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560"/>
        <w:gridCol w:w="2926"/>
        <w:gridCol w:w="193"/>
        <w:gridCol w:w="4672"/>
      </w:tblGrid>
      <w:tr w:rsidR="005B04EE" w:rsidRPr="005B04EE" w:rsidTr="00857ECE">
        <w:tc>
          <w:tcPr>
            <w:tcW w:w="9351" w:type="dxa"/>
            <w:gridSpan w:val="4"/>
            <w:shd w:val="clear" w:color="auto" w:fill="D9D9D9" w:themeFill="background1" w:themeFillShade="D9"/>
            <w:tcMar>
              <w:left w:w="98" w:type="dxa"/>
            </w:tcMar>
          </w:tcPr>
          <w:p w:rsidR="005B04EE" w:rsidRPr="005B04EE" w:rsidRDefault="005B04EE" w:rsidP="00857ECE">
            <w:pPr>
              <w:spacing w:after="0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Annexe </w:t>
            </w:r>
            <w:r w:rsidR="00857ECE">
              <w:rPr>
                <w:rFonts w:ascii="Marianne" w:hAnsi="Marianne"/>
                <w:sz w:val="20"/>
                <w:szCs w:val="20"/>
              </w:rPr>
              <w:t>7</w:t>
            </w:r>
            <w:r w:rsidR="00857ECE">
              <w:rPr>
                <w:rFonts w:cs="Calibri"/>
                <w:sz w:val="20"/>
                <w:szCs w:val="20"/>
              </w:rPr>
              <w:t> </w:t>
            </w:r>
            <w:r w:rsidR="00857ECE">
              <w:rPr>
                <w:rFonts w:ascii="Marianne" w:hAnsi="Marianne"/>
                <w:sz w:val="20"/>
                <w:szCs w:val="20"/>
              </w:rPr>
              <w:t>: fiche de renseignement</w:t>
            </w:r>
          </w:p>
        </w:tc>
      </w:tr>
      <w:tr w:rsidR="005B04EE" w:rsidRPr="005B04EE" w:rsidTr="00BC4777">
        <w:trPr>
          <w:trHeight w:val="678"/>
        </w:trPr>
        <w:tc>
          <w:tcPr>
            <w:tcW w:w="9351" w:type="dxa"/>
            <w:gridSpan w:val="4"/>
            <w:tcMar>
              <w:left w:w="98" w:type="dxa"/>
            </w:tcMar>
          </w:tcPr>
          <w:p w:rsidR="005B04EE" w:rsidRDefault="005B04EE" w:rsidP="00845DBD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Intitulé du PAEC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:rsidR="005B04EE" w:rsidRPr="005B04EE" w:rsidRDefault="005B04EE" w:rsidP="00845DBD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5B04EE" w:rsidRPr="005B04EE" w:rsidTr="00857ECE">
        <w:tc>
          <w:tcPr>
            <w:tcW w:w="9351" w:type="dxa"/>
            <w:gridSpan w:val="4"/>
            <w:tcMar>
              <w:left w:w="98" w:type="dxa"/>
            </w:tcMar>
          </w:tcPr>
          <w:p w:rsidR="005B04EE" w:rsidRPr="005B04EE" w:rsidRDefault="005B04EE" w:rsidP="00845DBD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Nom et adresse de la structure porteuse du PAEC</w:t>
            </w:r>
            <w:r w:rsidRPr="00BC4777">
              <w:rPr>
                <w:rFonts w:cs="Calibri"/>
                <w:sz w:val="20"/>
                <w:szCs w:val="20"/>
              </w:rPr>
              <w:t> </w:t>
            </w:r>
            <w:r w:rsidR="00632409" w:rsidRPr="00BC4777">
              <w:rPr>
                <w:rFonts w:ascii="Marianne" w:hAnsi="Marianne"/>
                <w:sz w:val="20"/>
                <w:szCs w:val="20"/>
              </w:rPr>
              <w:t>(opérateur)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  <w:p w:rsidR="005B04EE" w:rsidRPr="005B04EE" w:rsidRDefault="005B04EE" w:rsidP="00845DBD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Responsable de la structure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  <w:p w:rsidR="005B04EE" w:rsidRPr="005B04EE" w:rsidRDefault="005B04EE" w:rsidP="00845DBD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Personne en charge de la partie technique et coordonnées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5B04EE" w:rsidRPr="005B04EE" w:rsidTr="00857ECE">
        <w:tc>
          <w:tcPr>
            <w:tcW w:w="9351" w:type="dxa"/>
            <w:gridSpan w:val="4"/>
            <w:tcMar>
              <w:left w:w="98" w:type="dxa"/>
            </w:tcMar>
          </w:tcPr>
          <w:p w:rsidR="005B04EE" w:rsidRPr="005B04EE" w:rsidRDefault="005B04EE" w:rsidP="00845DBD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Nom et adresse de la structure animatrice du PAEC (si différente de la structure porteuse)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  <w:p w:rsidR="005B04EE" w:rsidRPr="005B04EE" w:rsidRDefault="005B04EE" w:rsidP="00845DBD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Responsable de la structure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  <w:p w:rsidR="005B04EE" w:rsidRPr="005B04EE" w:rsidRDefault="005B04EE" w:rsidP="00845DBD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Personne en charge de l’animation et coordonnées :</w:t>
            </w:r>
          </w:p>
        </w:tc>
      </w:tr>
      <w:tr w:rsidR="005B04EE" w:rsidRPr="005B04EE" w:rsidTr="00857ECE">
        <w:tc>
          <w:tcPr>
            <w:tcW w:w="9351" w:type="dxa"/>
            <w:gridSpan w:val="4"/>
            <w:tcBorders>
              <w:top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5B04EE" w:rsidRPr="005B04EE" w:rsidRDefault="005B04EE" w:rsidP="00845DBD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Si autre structure intervenante, nom adresse et rôle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  <w:p w:rsidR="005B04EE" w:rsidRPr="005B04EE" w:rsidRDefault="005B04EE" w:rsidP="00845DBD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Responsable de la structure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  <w:p w:rsidR="005B04EE" w:rsidRPr="005B04EE" w:rsidRDefault="005B04EE" w:rsidP="00845DBD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Personne en charge de l’aspect technique et coordonnées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5B04EE" w:rsidRPr="005B04EE" w:rsidTr="00857ECE">
        <w:tc>
          <w:tcPr>
            <w:tcW w:w="93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5B04EE" w:rsidRPr="00E53BDB" w:rsidRDefault="005B04EE" w:rsidP="00845DBD">
            <w:pPr>
              <w:spacing w:after="0"/>
              <w:rPr>
                <w:rFonts w:ascii="Marianne" w:hAnsi="Marianne"/>
                <w:sz w:val="20"/>
                <w:szCs w:val="20"/>
                <w:u w:val="single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Comitologie existante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="00E53BDB" w:rsidRPr="00E53BDB">
              <w:rPr>
                <w:rFonts w:ascii="Marianne" w:hAnsi="Marianne"/>
                <w:sz w:val="20"/>
                <w:szCs w:val="20"/>
                <w:u w:val="single"/>
              </w:rPr>
              <w:t xml:space="preserve">spécifique aux MAEC </w:t>
            </w:r>
            <w:r w:rsidRPr="00E53BDB">
              <w:rPr>
                <w:rFonts w:ascii="Marianne" w:hAnsi="Marianne"/>
                <w:sz w:val="20"/>
                <w:szCs w:val="20"/>
                <w:u w:val="single"/>
              </w:rPr>
              <w:t>:</w:t>
            </w:r>
          </w:p>
          <w:p w:rsidR="005B04EE" w:rsidRPr="005B04EE" w:rsidRDefault="005B04EE" w:rsidP="00845DBD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sz w:val="20"/>
                <w:szCs w:val="20"/>
              </w:rPr>
              <w:t xml:space="preserve"> COPIL    </w:t>
            </w:r>
            <w:r w:rsidRPr="005B04E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sz w:val="20"/>
                <w:szCs w:val="20"/>
              </w:rPr>
              <w:t xml:space="preserve"> CTL    </w:t>
            </w:r>
            <w:r w:rsidRPr="005B04E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sz w:val="20"/>
                <w:szCs w:val="20"/>
              </w:rPr>
              <w:t xml:space="preserve"> Comité technique    </w:t>
            </w:r>
            <w:r w:rsidRPr="005B04E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sz w:val="20"/>
                <w:szCs w:val="20"/>
              </w:rPr>
              <w:t xml:space="preserve"> Autre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5B04EE" w:rsidRPr="005B04EE" w:rsidTr="00857ECE">
        <w:tc>
          <w:tcPr>
            <w:tcW w:w="9351" w:type="dxa"/>
            <w:gridSpan w:val="4"/>
            <w:tcBorders>
              <w:top w:val="nil"/>
              <w:bottom w:val="nil"/>
            </w:tcBorders>
            <w:tcMar>
              <w:left w:w="98" w:type="dxa"/>
            </w:tcMar>
          </w:tcPr>
          <w:p w:rsidR="005B04EE" w:rsidRPr="005B04EE" w:rsidRDefault="005B04EE" w:rsidP="00845DBD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 xml:space="preserve">Enjeux </w:t>
            </w:r>
            <w:r>
              <w:rPr>
                <w:rFonts w:ascii="Marianne" w:hAnsi="Marianne"/>
                <w:sz w:val="20"/>
                <w:szCs w:val="20"/>
              </w:rPr>
              <w:t>auxquel</w:t>
            </w:r>
            <w:r w:rsidR="00632409">
              <w:rPr>
                <w:rFonts w:ascii="Marianne" w:hAnsi="Marianne"/>
                <w:sz w:val="20"/>
                <w:szCs w:val="20"/>
              </w:rPr>
              <w:t>s</w:t>
            </w:r>
            <w:r>
              <w:rPr>
                <w:rFonts w:ascii="Marianne" w:hAnsi="Marianne"/>
                <w:sz w:val="20"/>
                <w:szCs w:val="20"/>
              </w:rPr>
              <w:t xml:space="preserve"> le PAEC entend répondre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857ECE" w:rsidRPr="005B04EE" w:rsidTr="00857ECE">
        <w:tc>
          <w:tcPr>
            <w:tcW w:w="4486" w:type="dxa"/>
            <w:gridSpan w:val="2"/>
            <w:tcBorders>
              <w:top w:val="nil"/>
            </w:tcBorders>
            <w:tcMar>
              <w:left w:w="98" w:type="dxa"/>
            </w:tcMar>
          </w:tcPr>
          <w:p w:rsidR="005B04EE" w:rsidRPr="005B04EE" w:rsidRDefault="005B04EE" w:rsidP="005B04EE">
            <w:pPr>
              <w:spacing w:after="0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b/>
                <w:sz w:val="20"/>
                <w:szCs w:val="20"/>
              </w:rPr>
              <w:t xml:space="preserve">   Eau</w:t>
            </w:r>
            <w:r w:rsidRPr="005B04EE">
              <w:rPr>
                <w:rFonts w:cs="Calibri"/>
                <w:b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b/>
                <w:sz w:val="20"/>
                <w:szCs w:val="20"/>
              </w:rPr>
              <w:t xml:space="preserve">: </w:t>
            </w:r>
            <w:r w:rsidRPr="005B04EE">
              <w:rPr>
                <w:rFonts w:ascii="Segoe UI Symbol" w:eastAsia="MS Gothic" w:hAnsi="Segoe UI Symbol" w:cs="Segoe UI Symbol"/>
                <w:b/>
                <w:i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5B04EE">
              <w:rPr>
                <w:rFonts w:ascii="Marianne" w:hAnsi="Marianne"/>
                <w:b/>
                <w:i/>
                <w:sz w:val="20"/>
                <w:szCs w:val="20"/>
              </w:rPr>
              <w:t xml:space="preserve">qualité  </w:t>
            </w:r>
            <w:r w:rsidRPr="005B04EE">
              <w:rPr>
                <w:rFonts w:ascii="Segoe UI Symbol" w:eastAsia="MS Gothic" w:hAnsi="Segoe UI Symbol" w:cs="Segoe UI Symbol"/>
                <w:b/>
                <w:i/>
                <w:sz w:val="20"/>
                <w:szCs w:val="20"/>
              </w:rPr>
              <w:t>☐</w:t>
            </w:r>
            <w:proofErr w:type="gramEnd"/>
            <w:r w:rsidRPr="005B04EE">
              <w:rPr>
                <w:rFonts w:ascii="Marianne" w:hAnsi="Marianne"/>
                <w:b/>
                <w:i/>
                <w:sz w:val="20"/>
                <w:szCs w:val="20"/>
              </w:rPr>
              <w:t xml:space="preserve"> quantité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 xml:space="preserve"> </w:t>
            </w:r>
          </w:p>
          <w:p w:rsidR="005B04EE" w:rsidRPr="005B04EE" w:rsidRDefault="005B04EE" w:rsidP="005B04EE">
            <w:pPr>
              <w:spacing w:after="0"/>
              <w:ind w:left="180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Marianne" w:hAnsi="Marianne"/>
                <w:i/>
                <w:sz w:val="20"/>
                <w:szCs w:val="20"/>
              </w:rPr>
              <w:t>Captages Prioritaires</w:t>
            </w:r>
            <w:r w:rsidRPr="005B04EE">
              <w:rPr>
                <w:rFonts w:cs="Calibri"/>
                <w:i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>:</w:t>
            </w:r>
            <w:r w:rsidRPr="005B04EE">
              <w:rPr>
                <w:rFonts w:ascii="Marianne" w:eastAsia="MS Gothic" w:hAnsi="Marianne" w:cs="Segoe UI Symbol"/>
                <w:i/>
                <w:sz w:val="20"/>
                <w:szCs w:val="20"/>
              </w:rPr>
              <w:t xml:space="preserve"> </w:t>
            </w:r>
            <w:r w:rsidRPr="005B04EE">
              <w:rPr>
                <w:rFonts w:ascii="Segoe UI Symbol" w:eastAsia="MS Gothic" w:hAnsi="Segoe UI Symbol" w:cs="Segoe UI Symbol"/>
                <w:i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 xml:space="preserve"> oui </w:t>
            </w:r>
            <w:proofErr w:type="gramStart"/>
            <w:r w:rsidRPr="005B04EE">
              <w:rPr>
                <w:rFonts w:ascii="Segoe UI Symbol" w:eastAsia="MS Gothic" w:hAnsi="Segoe UI Symbol" w:cs="Segoe UI Symbol"/>
                <w:i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 xml:space="preserve">  non</w:t>
            </w:r>
            <w:proofErr w:type="gramEnd"/>
          </w:p>
          <w:p w:rsidR="005B04EE" w:rsidRPr="00857ECE" w:rsidRDefault="005B04EE" w:rsidP="00857ECE">
            <w:pPr>
              <w:spacing w:after="0"/>
              <w:ind w:left="180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Marianne" w:hAnsi="Marianne"/>
                <w:i/>
                <w:sz w:val="20"/>
                <w:szCs w:val="20"/>
              </w:rPr>
              <w:t>Si oui, nom du(des) captage(s)</w:t>
            </w:r>
            <w:r w:rsidRPr="005B04EE">
              <w:rPr>
                <w:rFonts w:cs="Calibri"/>
                <w:i/>
                <w:sz w:val="20"/>
                <w:szCs w:val="20"/>
              </w:rPr>
              <w:t> </w:t>
            </w:r>
            <w:r w:rsidR="00857ECE">
              <w:rPr>
                <w:rFonts w:ascii="Marianne" w:hAnsi="Marianne"/>
                <w:i/>
                <w:sz w:val="20"/>
                <w:szCs w:val="20"/>
              </w:rPr>
              <w:t>: ……………………………………………</w:t>
            </w:r>
          </w:p>
          <w:p w:rsidR="00E53BDB" w:rsidRPr="005B04EE" w:rsidRDefault="00E53BDB" w:rsidP="00E53BDB">
            <w:pPr>
              <w:spacing w:after="0"/>
              <w:ind w:left="180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Marianne" w:hAnsi="Marianne"/>
                <w:i/>
                <w:sz w:val="20"/>
                <w:szCs w:val="20"/>
              </w:rPr>
              <w:t>Si oui</w:t>
            </w:r>
            <w:r w:rsidRPr="005B04EE">
              <w:rPr>
                <w:rFonts w:ascii="Marianne" w:hAnsi="Marianne" w:cs="Calibri"/>
                <w:i/>
                <w:sz w:val="20"/>
                <w:szCs w:val="20"/>
              </w:rPr>
              <w:t xml:space="preserve">, 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>période de validité du contrat</w:t>
            </w:r>
            <w:r w:rsidRPr="005B04EE">
              <w:rPr>
                <w:rFonts w:cs="Calibri"/>
                <w:i/>
                <w:sz w:val="20"/>
                <w:szCs w:val="20"/>
              </w:rPr>
              <w:t> </w:t>
            </w:r>
            <w:r w:rsidRPr="00E53BDB">
              <w:rPr>
                <w:rFonts w:ascii="Marianne" w:hAnsi="Marianne"/>
                <w:i/>
                <w:sz w:val="20"/>
                <w:szCs w:val="20"/>
              </w:rPr>
              <w:t xml:space="preserve">captage 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>: ………………………………………</w:t>
            </w:r>
          </w:p>
          <w:p w:rsidR="00E53BDB" w:rsidRDefault="00E53BDB" w:rsidP="005B04EE">
            <w:pPr>
              <w:spacing w:after="0"/>
              <w:ind w:left="180"/>
              <w:rPr>
                <w:rFonts w:ascii="Marianne" w:hAnsi="Marianne"/>
                <w:i/>
                <w:sz w:val="20"/>
                <w:szCs w:val="20"/>
              </w:rPr>
            </w:pPr>
          </w:p>
          <w:p w:rsidR="005B04EE" w:rsidRPr="005B04EE" w:rsidRDefault="005B04EE" w:rsidP="005B04EE">
            <w:pPr>
              <w:spacing w:after="0"/>
              <w:ind w:left="180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Marianne" w:hAnsi="Marianne"/>
                <w:i/>
                <w:sz w:val="20"/>
                <w:szCs w:val="20"/>
              </w:rPr>
              <w:t>Territoire en contrat avec l’agence de l’eau</w:t>
            </w:r>
            <w:r w:rsidRPr="005B04EE">
              <w:rPr>
                <w:rFonts w:cs="Calibri"/>
                <w:i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 xml:space="preserve">: </w:t>
            </w:r>
          </w:p>
          <w:p w:rsidR="005B04EE" w:rsidRPr="005B04EE" w:rsidRDefault="005B04EE" w:rsidP="005B04EE">
            <w:pPr>
              <w:spacing w:after="0"/>
              <w:ind w:left="180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Segoe UI Symbol" w:eastAsia="MS Gothic" w:hAnsi="Segoe UI Symbol" w:cs="Segoe UI Symbol"/>
                <w:i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 xml:space="preserve"> oui </w:t>
            </w:r>
            <w:proofErr w:type="gramStart"/>
            <w:r w:rsidRPr="005B04EE">
              <w:rPr>
                <w:rFonts w:ascii="Segoe UI Symbol" w:eastAsia="MS Gothic" w:hAnsi="Segoe UI Symbol" w:cs="Segoe UI Symbol"/>
                <w:i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 xml:space="preserve">  non</w:t>
            </w:r>
            <w:proofErr w:type="gramEnd"/>
          </w:p>
          <w:p w:rsidR="005B04EE" w:rsidRPr="005B04EE" w:rsidRDefault="00857ECE" w:rsidP="005B04EE">
            <w:pPr>
              <w:spacing w:after="0"/>
              <w:ind w:left="180"/>
              <w:rPr>
                <w:rFonts w:ascii="Marianne" w:hAnsi="Marianne"/>
                <w:i/>
                <w:sz w:val="20"/>
                <w:szCs w:val="20"/>
              </w:rPr>
            </w:pPr>
            <w:r>
              <w:rPr>
                <w:rFonts w:ascii="Marianne" w:hAnsi="Marianne"/>
                <w:i/>
                <w:sz w:val="20"/>
                <w:szCs w:val="20"/>
              </w:rPr>
              <w:t xml:space="preserve">Si oui, quel </w:t>
            </w:r>
            <w:r w:rsidR="005B04EE" w:rsidRPr="005B04EE">
              <w:rPr>
                <w:rFonts w:ascii="Marianne" w:hAnsi="Marianne"/>
                <w:i/>
                <w:sz w:val="20"/>
                <w:szCs w:val="20"/>
              </w:rPr>
              <w:t>contrat</w:t>
            </w:r>
            <w:r w:rsidR="005B04EE" w:rsidRPr="005B04EE">
              <w:rPr>
                <w:rFonts w:cs="Calibri"/>
                <w:i/>
                <w:sz w:val="20"/>
                <w:szCs w:val="20"/>
              </w:rPr>
              <w:t> </w:t>
            </w:r>
            <w:r>
              <w:rPr>
                <w:rFonts w:ascii="Marianne" w:hAnsi="Marianne"/>
                <w:i/>
                <w:sz w:val="20"/>
                <w:szCs w:val="20"/>
              </w:rPr>
              <w:t>: ……………………………</w:t>
            </w:r>
          </w:p>
          <w:p w:rsidR="005B04EE" w:rsidRPr="005B04EE" w:rsidRDefault="005B04EE" w:rsidP="005B04EE">
            <w:pPr>
              <w:spacing w:after="0"/>
              <w:ind w:left="180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Marianne" w:hAnsi="Marianne"/>
                <w:i/>
                <w:sz w:val="20"/>
                <w:szCs w:val="20"/>
              </w:rPr>
              <w:t>Si oui</w:t>
            </w:r>
            <w:r w:rsidRPr="005B04EE">
              <w:rPr>
                <w:rFonts w:ascii="Marianne" w:hAnsi="Marianne" w:cs="Calibri"/>
                <w:i/>
                <w:sz w:val="20"/>
                <w:szCs w:val="20"/>
              </w:rPr>
              <w:t xml:space="preserve">, 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>période de validité du contrat</w:t>
            </w:r>
            <w:r w:rsidRPr="005B04EE">
              <w:rPr>
                <w:rFonts w:cs="Calibri"/>
                <w:i/>
                <w:sz w:val="20"/>
                <w:szCs w:val="20"/>
              </w:rPr>
              <w:t> </w:t>
            </w:r>
            <w:r w:rsidR="00E53BDB" w:rsidRPr="00E53BDB">
              <w:rPr>
                <w:rFonts w:ascii="Marianne" w:hAnsi="Marianne"/>
                <w:i/>
                <w:sz w:val="20"/>
                <w:szCs w:val="20"/>
              </w:rPr>
              <w:t>de bassin versant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>: ………………………………………</w:t>
            </w:r>
          </w:p>
          <w:p w:rsidR="005B04EE" w:rsidRPr="005B04EE" w:rsidRDefault="005B04EE" w:rsidP="005B04EE">
            <w:pPr>
              <w:spacing w:after="0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865" w:type="dxa"/>
            <w:gridSpan w:val="2"/>
            <w:tcBorders>
              <w:top w:val="nil"/>
            </w:tcBorders>
            <w:tcMar>
              <w:left w:w="98" w:type="dxa"/>
            </w:tcMar>
          </w:tcPr>
          <w:p w:rsidR="005B04EE" w:rsidRPr="005B04EE" w:rsidRDefault="005B04EE" w:rsidP="005B04EE">
            <w:pPr>
              <w:spacing w:after="0"/>
              <w:rPr>
                <w:rFonts w:ascii="Marianne" w:hAnsi="Marianne"/>
                <w:b/>
                <w:sz w:val="20"/>
                <w:szCs w:val="20"/>
              </w:rPr>
            </w:pPr>
            <w:r w:rsidRPr="005B04E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b/>
                <w:sz w:val="20"/>
                <w:szCs w:val="20"/>
              </w:rPr>
              <w:t xml:space="preserve"> Biodiversité</w:t>
            </w:r>
            <w:r w:rsidRPr="005B04EE">
              <w:rPr>
                <w:rFonts w:cs="Calibri"/>
                <w:b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b/>
                <w:sz w:val="20"/>
                <w:szCs w:val="20"/>
              </w:rPr>
              <w:t>:</w:t>
            </w:r>
          </w:p>
          <w:p w:rsidR="005B04EE" w:rsidRPr="005B04EE" w:rsidRDefault="005B04EE" w:rsidP="005B04EE">
            <w:pPr>
              <w:spacing w:after="0"/>
              <w:ind w:left="151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Segoe UI Symbol" w:eastAsia="MS Gothic" w:hAnsi="Segoe UI Symbol" w:cs="Segoe UI Symbol"/>
                <w:i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 xml:space="preserve"> </w:t>
            </w:r>
            <w:proofErr w:type="spellStart"/>
            <w:r w:rsidRPr="005B04EE">
              <w:rPr>
                <w:rFonts w:ascii="Marianne" w:hAnsi="Marianne"/>
                <w:i/>
                <w:sz w:val="20"/>
                <w:szCs w:val="20"/>
              </w:rPr>
              <w:t>Natura</w:t>
            </w:r>
            <w:proofErr w:type="spellEnd"/>
            <w:r w:rsidRPr="005B04EE">
              <w:rPr>
                <w:rFonts w:ascii="Marianne" w:hAnsi="Marianne"/>
                <w:i/>
                <w:sz w:val="20"/>
                <w:szCs w:val="20"/>
              </w:rPr>
              <w:t xml:space="preserve"> 2000   </w:t>
            </w:r>
            <w:r w:rsidRPr="005B04EE">
              <w:rPr>
                <w:rFonts w:ascii="Segoe UI Symbol" w:eastAsia="MS Gothic" w:hAnsi="Segoe UI Symbol" w:cs="Segoe UI Symbol"/>
                <w:i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 xml:space="preserve"> autre</w:t>
            </w:r>
          </w:p>
          <w:p w:rsidR="005B04EE" w:rsidRPr="005B04EE" w:rsidRDefault="005B04EE" w:rsidP="005B04EE">
            <w:pPr>
              <w:spacing w:after="0"/>
              <w:ind w:left="151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Marianne" w:hAnsi="Marianne"/>
                <w:i/>
                <w:sz w:val="20"/>
                <w:szCs w:val="20"/>
              </w:rPr>
              <w:t>Territoire en contrat avec l’agence de l’eau</w:t>
            </w:r>
            <w:r w:rsidRPr="005B04EE">
              <w:rPr>
                <w:rFonts w:cs="Calibri"/>
                <w:i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 xml:space="preserve">: </w:t>
            </w:r>
          </w:p>
          <w:p w:rsidR="005B04EE" w:rsidRPr="005B04EE" w:rsidRDefault="005B04EE" w:rsidP="005B04EE">
            <w:pPr>
              <w:spacing w:after="0"/>
              <w:ind w:left="151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Segoe UI Symbol" w:eastAsia="MS Gothic" w:hAnsi="Segoe UI Symbol" w:cs="Segoe UI Symbol"/>
                <w:i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 xml:space="preserve"> oui </w:t>
            </w:r>
            <w:proofErr w:type="gramStart"/>
            <w:r w:rsidRPr="005B04EE">
              <w:rPr>
                <w:rFonts w:ascii="Segoe UI Symbol" w:eastAsia="MS Gothic" w:hAnsi="Segoe UI Symbol" w:cs="Segoe UI Symbol"/>
                <w:i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 xml:space="preserve">  non</w:t>
            </w:r>
            <w:proofErr w:type="gramEnd"/>
          </w:p>
          <w:p w:rsidR="005B04EE" w:rsidRPr="005B04EE" w:rsidRDefault="005B04EE" w:rsidP="005B04EE">
            <w:pPr>
              <w:spacing w:after="0"/>
              <w:ind w:left="151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Marianne" w:hAnsi="Marianne"/>
                <w:i/>
                <w:sz w:val="20"/>
                <w:szCs w:val="20"/>
              </w:rPr>
              <w:t>Si oui, quel contrat</w:t>
            </w:r>
            <w:r w:rsidRPr="005B04EE">
              <w:rPr>
                <w:rFonts w:cs="Calibri"/>
                <w:i/>
                <w:sz w:val="20"/>
                <w:szCs w:val="20"/>
              </w:rPr>
              <w:t> </w:t>
            </w:r>
            <w:r w:rsidR="00857ECE">
              <w:rPr>
                <w:rFonts w:ascii="Marianne" w:hAnsi="Marianne"/>
                <w:i/>
                <w:sz w:val="20"/>
                <w:szCs w:val="20"/>
              </w:rPr>
              <w:t>: ………………………………………</w:t>
            </w:r>
          </w:p>
          <w:p w:rsidR="005B04EE" w:rsidRPr="005B04EE" w:rsidRDefault="005B04EE" w:rsidP="005B04EE">
            <w:pPr>
              <w:spacing w:after="0"/>
              <w:ind w:left="151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Marianne" w:hAnsi="Marianne"/>
                <w:i/>
                <w:sz w:val="20"/>
                <w:szCs w:val="20"/>
              </w:rPr>
              <w:t>Si oui</w:t>
            </w:r>
            <w:r w:rsidRPr="005B04EE">
              <w:rPr>
                <w:rFonts w:ascii="Marianne" w:hAnsi="Marianne" w:cs="Calibri"/>
                <w:i/>
                <w:sz w:val="20"/>
                <w:szCs w:val="20"/>
              </w:rPr>
              <w:t xml:space="preserve">, 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>période de validité du contrat</w:t>
            </w:r>
            <w:r w:rsidRPr="005B04EE">
              <w:rPr>
                <w:rFonts w:cs="Calibri"/>
                <w:i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>: ………………………………………</w:t>
            </w:r>
          </w:p>
          <w:p w:rsidR="005B04EE" w:rsidRPr="005B04EE" w:rsidRDefault="005B04EE" w:rsidP="005B04EE">
            <w:pPr>
              <w:spacing w:after="0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b/>
                <w:sz w:val="20"/>
                <w:szCs w:val="20"/>
              </w:rPr>
              <w:t xml:space="preserve"> Sol</w:t>
            </w:r>
          </w:p>
          <w:p w:rsidR="005B04EE" w:rsidRPr="005B04EE" w:rsidRDefault="005B04EE" w:rsidP="005B04EE">
            <w:pPr>
              <w:spacing w:after="0"/>
              <w:rPr>
                <w:rFonts w:ascii="Marianne" w:hAnsi="Marianne"/>
                <w:b/>
                <w:sz w:val="20"/>
                <w:szCs w:val="20"/>
              </w:rPr>
            </w:pPr>
            <w:r w:rsidRPr="005B04E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b/>
                <w:sz w:val="20"/>
                <w:szCs w:val="20"/>
              </w:rPr>
              <w:t xml:space="preserve"> Bien-être animal élevages de </w:t>
            </w:r>
            <w:r w:rsidRPr="00612C14">
              <w:rPr>
                <w:rFonts w:ascii="Marianne" w:hAnsi="Marianne"/>
                <w:b/>
                <w:sz w:val="20"/>
                <w:szCs w:val="20"/>
                <w:u w:val="single"/>
              </w:rPr>
              <w:t>monogastriques</w:t>
            </w:r>
          </w:p>
          <w:p w:rsidR="005B04EE" w:rsidRPr="005B04EE" w:rsidRDefault="005B04EE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="00CD1953">
              <w:rPr>
                <w:rFonts w:ascii="Marianne" w:hAnsi="Marianne"/>
                <w:b/>
                <w:sz w:val="20"/>
                <w:szCs w:val="20"/>
              </w:rPr>
              <w:t xml:space="preserve">transition des </w:t>
            </w:r>
            <w:r w:rsidRPr="005B04EE">
              <w:rPr>
                <w:rFonts w:ascii="Marianne" w:hAnsi="Marianne"/>
                <w:b/>
                <w:sz w:val="20"/>
                <w:szCs w:val="20"/>
              </w:rPr>
              <w:t>«</w:t>
            </w:r>
            <w:r w:rsidRPr="005B04EE">
              <w:rPr>
                <w:rFonts w:cs="Calibri"/>
                <w:b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b/>
                <w:sz w:val="20"/>
                <w:szCs w:val="20"/>
              </w:rPr>
              <w:t>zones interm</w:t>
            </w:r>
            <w:r w:rsidRPr="005B04EE">
              <w:rPr>
                <w:rFonts w:ascii="Marianne" w:hAnsi="Marianne" w:cs="Marianne"/>
                <w:b/>
                <w:sz w:val="20"/>
                <w:szCs w:val="20"/>
              </w:rPr>
              <w:t>é</w:t>
            </w:r>
            <w:r w:rsidRPr="005B04EE">
              <w:rPr>
                <w:rFonts w:ascii="Marianne" w:hAnsi="Marianne"/>
                <w:b/>
                <w:sz w:val="20"/>
                <w:szCs w:val="20"/>
              </w:rPr>
              <w:t>diaires</w:t>
            </w:r>
            <w:r w:rsidRPr="005B04EE">
              <w:rPr>
                <w:rFonts w:cs="Calibri"/>
                <w:b/>
                <w:sz w:val="20"/>
                <w:szCs w:val="20"/>
              </w:rPr>
              <w:t> </w:t>
            </w:r>
            <w:r w:rsidRPr="005B04EE">
              <w:rPr>
                <w:rFonts w:ascii="Marianne" w:hAnsi="Marianne" w:cs="Marianne"/>
                <w:b/>
                <w:sz w:val="20"/>
                <w:szCs w:val="20"/>
              </w:rPr>
              <w:t>»</w:t>
            </w:r>
          </w:p>
        </w:tc>
      </w:tr>
      <w:tr w:rsidR="005B04EE" w:rsidRPr="005B04EE" w:rsidTr="00857ECE">
        <w:tc>
          <w:tcPr>
            <w:tcW w:w="9351" w:type="dxa"/>
            <w:gridSpan w:val="4"/>
            <w:tcBorders>
              <w:top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5B04EE" w:rsidRPr="005B04EE" w:rsidRDefault="005B04EE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SAU du territoire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632409" w:rsidRPr="005B04EE" w:rsidTr="00632409">
        <w:trPr>
          <w:trHeight w:val="545"/>
        </w:trPr>
        <w:tc>
          <w:tcPr>
            <w:tcW w:w="93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32409" w:rsidRDefault="00A47DE4" w:rsidP="00632409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Nombre de campagnes de contractualisation prévu pour le</w:t>
            </w:r>
            <w:r w:rsidR="00632409">
              <w:rPr>
                <w:rFonts w:ascii="Marianne" w:hAnsi="Marianne"/>
                <w:sz w:val="20"/>
                <w:szCs w:val="20"/>
              </w:rPr>
              <w:t xml:space="preserve"> PAEC</w:t>
            </w:r>
            <w:r w:rsidR="00632409">
              <w:rPr>
                <w:rFonts w:cs="Calibri"/>
                <w:sz w:val="20"/>
                <w:szCs w:val="20"/>
              </w:rPr>
              <w:t> </w:t>
            </w:r>
            <w:r w:rsidR="00632409"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:rsidR="00632409" w:rsidRPr="005B04EE" w:rsidRDefault="00472ABA" w:rsidP="00632409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Et </w:t>
            </w:r>
            <w:r w:rsidR="00632409">
              <w:rPr>
                <w:rFonts w:ascii="Marianne" w:hAnsi="Marianne"/>
                <w:sz w:val="20"/>
                <w:szCs w:val="20"/>
              </w:rPr>
              <w:t xml:space="preserve">2024 correspond à la </w:t>
            </w:r>
            <w:r w:rsidR="00632409" w:rsidRPr="005B04E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63240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 </w:t>
            </w:r>
            <w:r w:rsidR="00632409">
              <w:rPr>
                <w:rFonts w:ascii="Marianne" w:hAnsi="Marianne"/>
                <w:sz w:val="20"/>
                <w:szCs w:val="20"/>
              </w:rPr>
              <w:t xml:space="preserve">1ere année  </w:t>
            </w:r>
            <w:r w:rsidR="00632409" w:rsidRPr="005B04E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63240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 </w:t>
            </w:r>
            <w:r w:rsidR="00632409">
              <w:rPr>
                <w:rFonts w:ascii="Marianne" w:hAnsi="Marianne"/>
                <w:sz w:val="20"/>
                <w:szCs w:val="20"/>
              </w:rPr>
              <w:t>2</w:t>
            </w:r>
            <w:r w:rsidR="00632409" w:rsidRPr="00632409">
              <w:rPr>
                <w:rFonts w:ascii="Marianne" w:hAnsi="Marianne"/>
                <w:sz w:val="20"/>
                <w:szCs w:val="20"/>
                <w:vertAlign w:val="superscript"/>
              </w:rPr>
              <w:t>e</w:t>
            </w:r>
            <w:r w:rsidR="00632409">
              <w:rPr>
                <w:rFonts w:ascii="Marianne" w:hAnsi="Marianne"/>
                <w:sz w:val="20"/>
                <w:szCs w:val="20"/>
              </w:rPr>
              <w:t xml:space="preserve"> année</w:t>
            </w:r>
          </w:p>
        </w:tc>
      </w:tr>
      <w:tr w:rsidR="00632409" w:rsidRPr="005B04EE" w:rsidTr="00632409">
        <w:trPr>
          <w:trHeight w:val="1376"/>
        </w:trPr>
        <w:tc>
          <w:tcPr>
            <w:tcW w:w="935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98" w:type="dxa"/>
            </w:tcMar>
          </w:tcPr>
          <w:p w:rsidR="00632409" w:rsidRDefault="00632409" w:rsidP="00632409">
            <w:pPr>
              <w:pBdr>
                <w:top w:val="single" w:sz="4" w:space="1" w:color="000001"/>
              </w:pBd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Objectifs agro-environnementaux recherchés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632409">
              <w:rPr>
                <w:rFonts w:ascii="Marianne" w:hAnsi="Marianne"/>
                <w:sz w:val="20"/>
                <w:szCs w:val="20"/>
              </w:rPr>
              <w:t xml:space="preserve">en 2024 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  <w:p w:rsidR="00472ABA" w:rsidRPr="005B04EE" w:rsidRDefault="00472ABA" w:rsidP="00632409">
            <w:pPr>
              <w:pBdr>
                <w:top w:val="single" w:sz="4" w:space="1" w:color="000001"/>
              </w:pBd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632409" w:rsidRPr="005B04EE" w:rsidRDefault="00632409" w:rsidP="00632409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/>
              <w:ind w:left="426" w:hanging="426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Nombre d’agriculteurs présents sur le territoire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  <w:p w:rsidR="00632409" w:rsidRPr="005B04EE" w:rsidRDefault="00632409" w:rsidP="00632409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/>
              <w:ind w:left="426" w:hanging="426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Nombre d’agriculteurs cibles pour un engagement en 202</w:t>
            </w:r>
            <w:r>
              <w:rPr>
                <w:rFonts w:ascii="Marianne" w:hAnsi="Marianne"/>
                <w:sz w:val="20"/>
                <w:szCs w:val="20"/>
              </w:rPr>
              <w:t>4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  <w:p w:rsidR="00632409" w:rsidRPr="005B04EE" w:rsidRDefault="00632409" w:rsidP="00632409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/>
              <w:ind w:left="426" w:hanging="426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- </w:t>
            </w:r>
            <w:r w:rsidRPr="005B04EE">
              <w:rPr>
                <w:rFonts w:ascii="Marianne" w:hAnsi="Marianne"/>
                <w:sz w:val="20"/>
                <w:szCs w:val="20"/>
              </w:rPr>
              <w:t>Dont agriculteurs en reconduction (engagés dans une MAEC qui se termine en 202</w:t>
            </w:r>
            <w:r>
              <w:rPr>
                <w:rFonts w:ascii="Marianne" w:hAnsi="Marianne"/>
                <w:sz w:val="20"/>
                <w:szCs w:val="20"/>
              </w:rPr>
              <w:t>4</w:t>
            </w:r>
            <w:r w:rsidRPr="005B04EE">
              <w:rPr>
                <w:rFonts w:ascii="Marianne" w:hAnsi="Marianne"/>
                <w:sz w:val="20"/>
                <w:szCs w:val="20"/>
              </w:rPr>
              <w:t>)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:rsidR="00632409" w:rsidRPr="005B04EE" w:rsidRDefault="00632409" w:rsidP="00632409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/>
              <w:ind w:left="426" w:hanging="426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- </w:t>
            </w:r>
            <w:r w:rsidRPr="005B04EE">
              <w:rPr>
                <w:rFonts w:ascii="Marianne" w:hAnsi="Marianne"/>
                <w:sz w:val="20"/>
                <w:szCs w:val="20"/>
              </w:rPr>
              <w:t xml:space="preserve">Dont agriculteurs </w:t>
            </w:r>
            <w:r>
              <w:rPr>
                <w:rFonts w:ascii="Marianne" w:hAnsi="Marianne"/>
                <w:sz w:val="20"/>
                <w:szCs w:val="20"/>
              </w:rPr>
              <w:t>qui s’engageraient nouvellement</w:t>
            </w:r>
            <w:r w:rsidRPr="005B04EE">
              <w:rPr>
                <w:rFonts w:ascii="Marianne" w:hAnsi="Marianne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t>dans</w:t>
            </w:r>
            <w:r w:rsidRPr="005B04EE">
              <w:rPr>
                <w:rFonts w:ascii="Marianne" w:hAnsi="Marianne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t xml:space="preserve">une </w:t>
            </w:r>
            <w:r w:rsidRPr="005B04EE">
              <w:rPr>
                <w:rFonts w:ascii="Marianne" w:hAnsi="Marianne"/>
                <w:sz w:val="20"/>
                <w:szCs w:val="20"/>
              </w:rPr>
              <w:t>MAEC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5B04EE" w:rsidRPr="005B04EE" w:rsidTr="00632409">
        <w:tc>
          <w:tcPr>
            <w:tcW w:w="9351" w:type="dxa"/>
            <w:gridSpan w:val="4"/>
            <w:tcBorders>
              <w:top w:val="nil"/>
            </w:tcBorders>
            <w:tcMar>
              <w:left w:w="98" w:type="dxa"/>
            </w:tcMar>
          </w:tcPr>
          <w:p w:rsidR="00632409" w:rsidRDefault="00632409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5B04EE" w:rsidRPr="005B04EE" w:rsidRDefault="005B04EE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MAEC proposées dans le présent PAEC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="00632409">
              <w:rPr>
                <w:rFonts w:ascii="Marianne" w:hAnsi="Marianne"/>
                <w:sz w:val="20"/>
                <w:szCs w:val="20"/>
              </w:rPr>
              <w:t>2024</w:t>
            </w:r>
            <w:r w:rsidR="00632409">
              <w:rPr>
                <w:rFonts w:cs="Calibri"/>
                <w:sz w:val="20"/>
                <w:szCs w:val="20"/>
              </w:rPr>
              <w:t> </w:t>
            </w:r>
            <w:r w:rsidR="00632409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857ECE" w:rsidRPr="005B04EE" w:rsidTr="00BC4777">
        <w:tc>
          <w:tcPr>
            <w:tcW w:w="1560" w:type="dxa"/>
            <w:tcMar>
              <w:left w:w="98" w:type="dxa"/>
            </w:tcMar>
            <w:vAlign w:val="center"/>
          </w:tcPr>
          <w:p w:rsidR="00857ECE" w:rsidRPr="005B04EE" w:rsidRDefault="00857ECE" w:rsidP="005B04EE">
            <w:pPr>
              <w:spacing w:after="0"/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Marianne" w:hAnsi="Marianne"/>
                <w:i/>
                <w:sz w:val="20"/>
                <w:szCs w:val="20"/>
              </w:rPr>
              <w:t>Code</w:t>
            </w:r>
          </w:p>
        </w:tc>
        <w:tc>
          <w:tcPr>
            <w:tcW w:w="3119" w:type="dxa"/>
            <w:gridSpan w:val="2"/>
            <w:tcMar>
              <w:left w:w="98" w:type="dxa"/>
            </w:tcMar>
            <w:vAlign w:val="center"/>
          </w:tcPr>
          <w:p w:rsidR="00857ECE" w:rsidRPr="005B04EE" w:rsidRDefault="00632409" w:rsidP="00857ECE">
            <w:pPr>
              <w:spacing w:after="0"/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>
              <w:rPr>
                <w:rFonts w:ascii="Marianne" w:hAnsi="Marianne"/>
                <w:i/>
                <w:sz w:val="20"/>
                <w:szCs w:val="20"/>
              </w:rPr>
              <w:t>Nombre d’agriculteurs prévus</w:t>
            </w:r>
          </w:p>
        </w:tc>
        <w:tc>
          <w:tcPr>
            <w:tcW w:w="4672" w:type="dxa"/>
            <w:tcMar>
              <w:left w:w="98" w:type="dxa"/>
            </w:tcMar>
            <w:vAlign w:val="center"/>
          </w:tcPr>
          <w:p w:rsidR="00857ECE" w:rsidRPr="005B04EE" w:rsidRDefault="00BC4777" w:rsidP="005B04EE">
            <w:pPr>
              <w:spacing w:after="0"/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>
              <w:rPr>
                <w:rFonts w:ascii="Marianne" w:hAnsi="Marianne"/>
                <w:i/>
                <w:sz w:val="20"/>
                <w:szCs w:val="20"/>
              </w:rPr>
              <w:t>Montant aides MAEC prévisionnel (5 annuités)</w:t>
            </w:r>
          </w:p>
        </w:tc>
      </w:tr>
      <w:tr w:rsidR="00857ECE" w:rsidRPr="005B04EE" w:rsidTr="00BC4777">
        <w:trPr>
          <w:trHeight w:val="493"/>
        </w:trPr>
        <w:tc>
          <w:tcPr>
            <w:tcW w:w="1560" w:type="dxa"/>
            <w:tcMar>
              <w:left w:w="98" w:type="dxa"/>
            </w:tcMar>
            <w:vAlign w:val="center"/>
          </w:tcPr>
          <w:p w:rsidR="00857ECE" w:rsidRPr="005B04EE" w:rsidRDefault="00857ECE" w:rsidP="005B04EE">
            <w:pPr>
              <w:spacing w:after="0"/>
              <w:rPr>
                <w:rFonts w:ascii="Marianne" w:hAnsi="Marianne"/>
                <w:color w:val="80808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Mar>
              <w:left w:w="98" w:type="dxa"/>
            </w:tcMar>
            <w:vAlign w:val="center"/>
          </w:tcPr>
          <w:p w:rsidR="00857ECE" w:rsidRPr="005B04EE" w:rsidRDefault="00857ECE" w:rsidP="005B04EE">
            <w:pPr>
              <w:spacing w:after="0"/>
              <w:rPr>
                <w:rFonts w:ascii="Marianne" w:hAnsi="Marianne"/>
                <w:color w:val="808080"/>
                <w:sz w:val="20"/>
                <w:szCs w:val="20"/>
              </w:rPr>
            </w:pPr>
          </w:p>
        </w:tc>
        <w:tc>
          <w:tcPr>
            <w:tcW w:w="4672" w:type="dxa"/>
            <w:tcMar>
              <w:left w:w="98" w:type="dxa"/>
            </w:tcMar>
            <w:vAlign w:val="center"/>
          </w:tcPr>
          <w:p w:rsidR="00857ECE" w:rsidRPr="005B04EE" w:rsidRDefault="00857ECE" w:rsidP="005B04EE">
            <w:pPr>
              <w:spacing w:after="0"/>
              <w:jc w:val="center"/>
              <w:rPr>
                <w:rFonts w:ascii="Marianne" w:hAnsi="Marianne"/>
                <w:color w:val="808080"/>
                <w:sz w:val="20"/>
                <w:szCs w:val="20"/>
              </w:rPr>
            </w:pPr>
          </w:p>
        </w:tc>
      </w:tr>
      <w:tr w:rsidR="00BC4777" w:rsidRPr="005B04EE" w:rsidTr="00BC4777">
        <w:trPr>
          <w:trHeight w:val="493"/>
        </w:trPr>
        <w:tc>
          <w:tcPr>
            <w:tcW w:w="1560" w:type="dxa"/>
            <w:tcMar>
              <w:left w:w="98" w:type="dxa"/>
            </w:tcMar>
            <w:vAlign w:val="center"/>
          </w:tcPr>
          <w:p w:rsidR="00BC4777" w:rsidRPr="005B04EE" w:rsidRDefault="00BC4777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Mar>
              <w:left w:w="98" w:type="dxa"/>
            </w:tcMar>
            <w:vAlign w:val="center"/>
          </w:tcPr>
          <w:p w:rsidR="00BC4777" w:rsidRPr="005B04EE" w:rsidRDefault="00BC4777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672" w:type="dxa"/>
            <w:tcMar>
              <w:left w:w="98" w:type="dxa"/>
            </w:tcMar>
            <w:vAlign w:val="center"/>
          </w:tcPr>
          <w:p w:rsidR="00BC4777" w:rsidRPr="005B04EE" w:rsidRDefault="00BC4777" w:rsidP="005B04EE">
            <w:pPr>
              <w:spacing w:after="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857ECE" w:rsidRPr="005B04EE" w:rsidTr="00BC4777">
        <w:trPr>
          <w:trHeight w:val="493"/>
        </w:trPr>
        <w:tc>
          <w:tcPr>
            <w:tcW w:w="1560" w:type="dxa"/>
            <w:tcMar>
              <w:left w:w="98" w:type="dxa"/>
            </w:tcMar>
            <w:vAlign w:val="center"/>
          </w:tcPr>
          <w:p w:rsidR="00857ECE" w:rsidRPr="005B04EE" w:rsidRDefault="00857ECE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Mar>
              <w:left w:w="98" w:type="dxa"/>
            </w:tcMar>
            <w:vAlign w:val="center"/>
          </w:tcPr>
          <w:p w:rsidR="00857ECE" w:rsidRPr="005B04EE" w:rsidRDefault="00857ECE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672" w:type="dxa"/>
            <w:tcMar>
              <w:left w:w="98" w:type="dxa"/>
            </w:tcMar>
            <w:vAlign w:val="center"/>
          </w:tcPr>
          <w:p w:rsidR="00857ECE" w:rsidRPr="005B04EE" w:rsidRDefault="00857ECE" w:rsidP="005B04EE">
            <w:pPr>
              <w:spacing w:after="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857ECE" w:rsidRPr="005B04EE" w:rsidTr="00BC4777">
        <w:trPr>
          <w:trHeight w:val="493"/>
        </w:trPr>
        <w:tc>
          <w:tcPr>
            <w:tcW w:w="1560" w:type="dxa"/>
            <w:tcMar>
              <w:left w:w="98" w:type="dxa"/>
            </w:tcMar>
            <w:vAlign w:val="center"/>
          </w:tcPr>
          <w:p w:rsidR="00857ECE" w:rsidRPr="005B04EE" w:rsidRDefault="00BC4777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Total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2"/>
            <w:tcMar>
              <w:left w:w="98" w:type="dxa"/>
            </w:tcMar>
            <w:vAlign w:val="center"/>
          </w:tcPr>
          <w:p w:rsidR="00857ECE" w:rsidRPr="005B04EE" w:rsidRDefault="00857ECE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672" w:type="dxa"/>
            <w:tcMar>
              <w:left w:w="98" w:type="dxa"/>
            </w:tcMar>
            <w:vAlign w:val="center"/>
          </w:tcPr>
          <w:p w:rsidR="00857ECE" w:rsidRPr="005B04EE" w:rsidRDefault="00857ECE" w:rsidP="005B04EE">
            <w:pPr>
              <w:spacing w:after="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5B04EE" w:rsidRPr="005B04EE" w:rsidTr="00857ECE">
        <w:trPr>
          <w:trHeight w:val="493"/>
        </w:trPr>
        <w:tc>
          <w:tcPr>
            <w:tcW w:w="9351" w:type="dxa"/>
            <w:gridSpan w:val="4"/>
            <w:tcMar>
              <w:left w:w="98" w:type="dxa"/>
            </w:tcMar>
            <w:vAlign w:val="center"/>
          </w:tcPr>
          <w:p w:rsidR="005B04EE" w:rsidRPr="005B04EE" w:rsidRDefault="005B04EE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Modalités de priorisation des engagements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  <w:p w:rsidR="005B04EE" w:rsidRPr="005B04EE" w:rsidRDefault="005B04EE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5B04EE" w:rsidRPr="005B04EE" w:rsidRDefault="005B04EE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5B04EE" w:rsidRPr="005B04EE" w:rsidRDefault="005B04EE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5B04EE" w:rsidRPr="005B04EE" w:rsidTr="00857ECE">
        <w:trPr>
          <w:trHeight w:val="493"/>
        </w:trPr>
        <w:tc>
          <w:tcPr>
            <w:tcW w:w="9351" w:type="dxa"/>
            <w:gridSpan w:val="4"/>
            <w:tcMar>
              <w:left w:w="98" w:type="dxa"/>
            </w:tcMar>
            <w:vAlign w:val="center"/>
          </w:tcPr>
          <w:p w:rsidR="00BC4777" w:rsidRDefault="005B04EE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lastRenderedPageBreak/>
              <w:t>Budget prévisionnel animation</w:t>
            </w:r>
            <w:r w:rsidR="00BC4777">
              <w:rPr>
                <w:rFonts w:cs="Calibri"/>
                <w:sz w:val="20"/>
                <w:szCs w:val="20"/>
              </w:rPr>
              <w:t xml:space="preserve"> </w:t>
            </w:r>
            <w:r w:rsidRPr="005B04EE">
              <w:rPr>
                <w:rFonts w:ascii="Marianne" w:hAnsi="Marianne"/>
                <w:sz w:val="20"/>
                <w:szCs w:val="20"/>
              </w:rPr>
              <w:t>(hors diagnostics et formations obligatoires) :</w:t>
            </w:r>
          </w:p>
          <w:p w:rsidR="00BC4777" w:rsidRPr="005B04EE" w:rsidRDefault="00BC4777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Ratio prévisionnel coût animation/agriculteur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:rsidR="005B04EE" w:rsidRPr="005B04EE" w:rsidRDefault="005B04EE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Budget prévisionnel diagnostics obligatoires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  <w:p w:rsidR="005B04EE" w:rsidRDefault="005B04EE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Budget prévisionnel formations obligatoires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  <w:p w:rsidR="00857ECE" w:rsidRPr="005B04EE" w:rsidRDefault="00472ABA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Financeur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:rsidR="005B04EE" w:rsidRPr="005B04EE" w:rsidRDefault="005B04EE" w:rsidP="005B04EE">
            <w:pPr>
              <w:spacing w:after="0"/>
              <w:rPr>
                <w:rFonts w:ascii="Marianne" w:hAnsi="Marianne"/>
                <w:sz w:val="20"/>
                <w:szCs w:val="20"/>
                <w:u w:val="single"/>
              </w:rPr>
            </w:pPr>
          </w:p>
        </w:tc>
      </w:tr>
      <w:tr w:rsidR="005B04EE" w:rsidRPr="005B04EE" w:rsidTr="00857ECE">
        <w:trPr>
          <w:trHeight w:val="493"/>
        </w:trPr>
        <w:tc>
          <w:tcPr>
            <w:tcW w:w="9351" w:type="dxa"/>
            <w:gridSpan w:val="4"/>
            <w:tcMar>
              <w:left w:w="98" w:type="dxa"/>
            </w:tcMar>
            <w:vAlign w:val="center"/>
          </w:tcPr>
          <w:p w:rsidR="005B04EE" w:rsidRPr="005B04EE" w:rsidRDefault="005B04EE" w:rsidP="005B04EE">
            <w:pPr>
              <w:spacing w:after="0"/>
              <w:rPr>
                <w:rFonts w:ascii="Marianne" w:hAnsi="Marianne"/>
                <w:sz w:val="20"/>
                <w:szCs w:val="20"/>
                <w:u w:val="single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Territoire du PAEC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>: insérer la carte au format A6 permettant de délimiter le périmètre du territoire sur un fond indiquant les limites régionales et départementales</w:t>
            </w:r>
          </w:p>
          <w:p w:rsidR="005B04EE" w:rsidRPr="005B04EE" w:rsidRDefault="005B04EE" w:rsidP="005B04EE">
            <w:pPr>
              <w:spacing w:after="0"/>
              <w:rPr>
                <w:rFonts w:ascii="Marianne" w:hAnsi="Marianne"/>
                <w:sz w:val="20"/>
                <w:szCs w:val="20"/>
                <w:u w:val="single"/>
              </w:rPr>
            </w:pPr>
          </w:p>
          <w:p w:rsidR="005B04EE" w:rsidRDefault="005B04EE" w:rsidP="005B04EE">
            <w:pPr>
              <w:spacing w:after="0"/>
              <w:rPr>
                <w:rFonts w:ascii="Marianne" w:hAnsi="Marianne"/>
                <w:sz w:val="20"/>
                <w:szCs w:val="20"/>
                <w:u w:val="single"/>
              </w:rPr>
            </w:pPr>
          </w:p>
          <w:p w:rsidR="005B04EE" w:rsidRDefault="005B04EE" w:rsidP="005B04EE">
            <w:pPr>
              <w:spacing w:after="0"/>
              <w:rPr>
                <w:rFonts w:ascii="Marianne" w:hAnsi="Marianne"/>
                <w:sz w:val="20"/>
                <w:szCs w:val="20"/>
                <w:u w:val="single"/>
              </w:rPr>
            </w:pPr>
          </w:p>
          <w:p w:rsidR="005B04EE" w:rsidRDefault="005B04EE" w:rsidP="005B04EE">
            <w:pPr>
              <w:spacing w:after="0"/>
              <w:rPr>
                <w:rFonts w:ascii="Marianne" w:hAnsi="Marianne"/>
                <w:sz w:val="20"/>
                <w:szCs w:val="20"/>
                <w:u w:val="single"/>
              </w:rPr>
            </w:pPr>
          </w:p>
          <w:p w:rsidR="005B04EE" w:rsidRDefault="005B04EE" w:rsidP="005B04EE">
            <w:pPr>
              <w:spacing w:after="0"/>
              <w:rPr>
                <w:rFonts w:ascii="Marianne" w:hAnsi="Marianne"/>
                <w:sz w:val="20"/>
                <w:szCs w:val="20"/>
                <w:u w:val="single"/>
              </w:rPr>
            </w:pPr>
          </w:p>
          <w:p w:rsidR="005B04EE" w:rsidRDefault="005B04EE" w:rsidP="005B04EE">
            <w:pPr>
              <w:spacing w:after="0"/>
              <w:rPr>
                <w:rFonts w:ascii="Marianne" w:hAnsi="Marianne"/>
                <w:sz w:val="20"/>
                <w:szCs w:val="20"/>
                <w:u w:val="single"/>
              </w:rPr>
            </w:pPr>
          </w:p>
          <w:p w:rsidR="005B04EE" w:rsidRDefault="005B04EE" w:rsidP="005B04EE">
            <w:pPr>
              <w:spacing w:after="0"/>
              <w:rPr>
                <w:rFonts w:ascii="Marianne" w:hAnsi="Marianne"/>
                <w:sz w:val="20"/>
                <w:szCs w:val="20"/>
                <w:u w:val="single"/>
              </w:rPr>
            </w:pPr>
          </w:p>
          <w:p w:rsidR="005B04EE" w:rsidRDefault="005B04EE" w:rsidP="005B04EE">
            <w:pPr>
              <w:spacing w:after="0"/>
              <w:rPr>
                <w:rFonts w:ascii="Marianne" w:hAnsi="Marianne"/>
                <w:sz w:val="20"/>
                <w:szCs w:val="20"/>
                <w:u w:val="single"/>
              </w:rPr>
            </w:pPr>
          </w:p>
          <w:p w:rsidR="005B04EE" w:rsidRDefault="005B04EE" w:rsidP="005B04EE">
            <w:pPr>
              <w:spacing w:after="0"/>
              <w:rPr>
                <w:rFonts w:ascii="Marianne" w:hAnsi="Marianne"/>
                <w:sz w:val="20"/>
                <w:szCs w:val="20"/>
                <w:u w:val="single"/>
              </w:rPr>
            </w:pPr>
          </w:p>
          <w:p w:rsidR="005B04EE" w:rsidRDefault="005B04EE" w:rsidP="005B04EE">
            <w:pPr>
              <w:spacing w:after="0"/>
              <w:rPr>
                <w:rFonts w:ascii="Marianne" w:hAnsi="Marianne"/>
                <w:sz w:val="20"/>
                <w:szCs w:val="20"/>
                <w:u w:val="single"/>
              </w:rPr>
            </w:pPr>
          </w:p>
          <w:p w:rsidR="005B04EE" w:rsidRDefault="005B04EE" w:rsidP="005B04EE">
            <w:pPr>
              <w:spacing w:after="0"/>
              <w:rPr>
                <w:rFonts w:ascii="Marianne" w:hAnsi="Marianne"/>
                <w:sz w:val="20"/>
                <w:szCs w:val="20"/>
                <w:u w:val="single"/>
              </w:rPr>
            </w:pPr>
          </w:p>
          <w:p w:rsidR="005B04EE" w:rsidRDefault="005B04EE" w:rsidP="005B04EE">
            <w:pPr>
              <w:spacing w:after="0"/>
              <w:rPr>
                <w:rFonts w:ascii="Marianne" w:hAnsi="Marianne"/>
                <w:sz w:val="20"/>
                <w:szCs w:val="20"/>
                <w:u w:val="single"/>
              </w:rPr>
            </w:pPr>
          </w:p>
          <w:p w:rsidR="005B04EE" w:rsidRPr="005B04EE" w:rsidRDefault="005B04EE" w:rsidP="005B04EE">
            <w:pPr>
              <w:spacing w:after="0"/>
              <w:rPr>
                <w:rFonts w:ascii="Marianne" w:hAnsi="Marianne"/>
                <w:sz w:val="20"/>
                <w:szCs w:val="20"/>
                <w:u w:val="single"/>
              </w:rPr>
            </w:pPr>
          </w:p>
        </w:tc>
      </w:tr>
      <w:tr w:rsidR="00632409" w:rsidRPr="005B04EE" w:rsidTr="00857ECE">
        <w:trPr>
          <w:trHeight w:val="493"/>
        </w:trPr>
        <w:tc>
          <w:tcPr>
            <w:tcW w:w="9351" w:type="dxa"/>
            <w:gridSpan w:val="4"/>
            <w:tcMar>
              <w:left w:w="98" w:type="dxa"/>
            </w:tcMar>
            <w:vAlign w:val="center"/>
          </w:tcPr>
          <w:p w:rsidR="00BC4777" w:rsidRDefault="00632409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BC4777">
              <w:rPr>
                <w:rFonts w:ascii="Marianne" w:hAnsi="Marianne"/>
                <w:sz w:val="20"/>
                <w:szCs w:val="20"/>
              </w:rPr>
              <w:t>Si le PAEC était déjà ouvert en 2023</w:t>
            </w:r>
            <w:r w:rsidR="00BC4777">
              <w:rPr>
                <w:rFonts w:ascii="Marianne" w:hAnsi="Marianne"/>
                <w:sz w:val="20"/>
                <w:szCs w:val="20"/>
              </w:rPr>
              <w:t xml:space="preserve">, </w:t>
            </w:r>
          </w:p>
          <w:p w:rsidR="00632409" w:rsidRDefault="00A47DE4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B</w:t>
            </w:r>
            <w:r w:rsidR="00632409">
              <w:rPr>
                <w:rFonts w:ascii="Marianne" w:hAnsi="Marianne"/>
                <w:sz w:val="20"/>
                <w:szCs w:val="20"/>
              </w:rPr>
              <w:t>ilan de la contractualisation</w:t>
            </w:r>
            <w:r w:rsidR="00632409">
              <w:rPr>
                <w:rFonts w:cs="Calibri"/>
                <w:sz w:val="20"/>
                <w:szCs w:val="20"/>
              </w:rPr>
              <w:t> </w:t>
            </w:r>
            <w:r w:rsidR="00632409">
              <w:rPr>
                <w:rFonts w:ascii="Marianne" w:hAnsi="Marianne"/>
                <w:sz w:val="20"/>
                <w:szCs w:val="20"/>
              </w:rPr>
              <w:t>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997"/>
              <w:gridCol w:w="1619"/>
              <w:gridCol w:w="1619"/>
              <w:gridCol w:w="2028"/>
              <w:gridCol w:w="1872"/>
            </w:tblGrid>
            <w:tr w:rsidR="00632409" w:rsidTr="00632409">
              <w:tc>
                <w:tcPr>
                  <w:tcW w:w="1997" w:type="dxa"/>
                </w:tcPr>
                <w:p w:rsidR="00632409" w:rsidRDefault="00632409" w:rsidP="005B04EE">
                  <w:pPr>
                    <w:spacing w:after="0"/>
                    <w:rPr>
                      <w:rFonts w:ascii="Marianne" w:hAnsi="Marianne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sz w:val="20"/>
                      <w:szCs w:val="20"/>
                    </w:rPr>
                    <w:t>Code MAEC ouverte</w:t>
                  </w:r>
                </w:p>
              </w:tc>
              <w:tc>
                <w:tcPr>
                  <w:tcW w:w="1619" w:type="dxa"/>
                </w:tcPr>
                <w:p w:rsidR="00632409" w:rsidRDefault="00632409" w:rsidP="005B04EE">
                  <w:pPr>
                    <w:spacing w:after="0"/>
                    <w:rPr>
                      <w:rFonts w:ascii="Marianne" w:hAnsi="Marianne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sz w:val="20"/>
                      <w:szCs w:val="20"/>
                    </w:rPr>
                    <w:t>Nombre d’agriculteurs prévus</w:t>
                  </w:r>
                </w:p>
              </w:tc>
              <w:tc>
                <w:tcPr>
                  <w:tcW w:w="1619" w:type="dxa"/>
                </w:tcPr>
                <w:p w:rsidR="00632409" w:rsidRDefault="00632409" w:rsidP="005B04EE">
                  <w:pPr>
                    <w:spacing w:after="0"/>
                    <w:rPr>
                      <w:rFonts w:ascii="Marianne" w:hAnsi="Marianne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sz w:val="20"/>
                      <w:szCs w:val="20"/>
                    </w:rPr>
                    <w:t>Nombre d’agriculteurs engagés</w:t>
                  </w:r>
                </w:p>
              </w:tc>
              <w:tc>
                <w:tcPr>
                  <w:tcW w:w="2028" w:type="dxa"/>
                </w:tcPr>
                <w:p w:rsidR="00632409" w:rsidRDefault="00632409" w:rsidP="005B04EE">
                  <w:pPr>
                    <w:spacing w:after="0"/>
                    <w:rPr>
                      <w:rFonts w:ascii="Marianne" w:hAnsi="Marianne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Montant </w:t>
                  </w:r>
                  <w:r w:rsidR="00BC4777">
                    <w:rPr>
                      <w:rFonts w:ascii="Marianne" w:hAnsi="Marianne"/>
                      <w:sz w:val="20"/>
                      <w:szCs w:val="20"/>
                    </w:rPr>
                    <w:t xml:space="preserve">aides 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MAEC (5 annuités) prévu</w:t>
                  </w:r>
                </w:p>
              </w:tc>
              <w:tc>
                <w:tcPr>
                  <w:tcW w:w="1872" w:type="dxa"/>
                </w:tcPr>
                <w:p w:rsidR="00632409" w:rsidRDefault="00632409" w:rsidP="00632409">
                  <w:pPr>
                    <w:spacing w:after="0"/>
                    <w:rPr>
                      <w:rFonts w:ascii="Marianne" w:hAnsi="Marianne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Montant </w:t>
                  </w:r>
                  <w:r w:rsidR="00BC4777">
                    <w:rPr>
                      <w:rFonts w:ascii="Marianne" w:hAnsi="Marianne"/>
                      <w:sz w:val="20"/>
                      <w:szCs w:val="20"/>
                    </w:rPr>
                    <w:t xml:space="preserve">aides 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MAEC (5 annuités) final</w:t>
                  </w:r>
                </w:p>
              </w:tc>
            </w:tr>
            <w:tr w:rsidR="00632409" w:rsidTr="00632409">
              <w:tc>
                <w:tcPr>
                  <w:tcW w:w="1997" w:type="dxa"/>
                </w:tcPr>
                <w:p w:rsidR="00632409" w:rsidRDefault="00632409" w:rsidP="005B04EE">
                  <w:pPr>
                    <w:spacing w:after="0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</w:tcPr>
                <w:p w:rsidR="00632409" w:rsidRDefault="00632409" w:rsidP="005B04EE">
                  <w:pPr>
                    <w:spacing w:after="0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</w:tcPr>
                <w:p w:rsidR="00632409" w:rsidRDefault="00632409" w:rsidP="005B04EE">
                  <w:pPr>
                    <w:spacing w:after="0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  <w:tc>
                <w:tcPr>
                  <w:tcW w:w="2028" w:type="dxa"/>
                </w:tcPr>
                <w:p w:rsidR="00632409" w:rsidRDefault="00632409" w:rsidP="005B04EE">
                  <w:pPr>
                    <w:spacing w:after="0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632409" w:rsidRDefault="00632409" w:rsidP="005B04EE">
                  <w:pPr>
                    <w:spacing w:after="0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632409" w:rsidTr="00632409">
              <w:tc>
                <w:tcPr>
                  <w:tcW w:w="1997" w:type="dxa"/>
                </w:tcPr>
                <w:p w:rsidR="00632409" w:rsidRDefault="00632409" w:rsidP="005B04EE">
                  <w:pPr>
                    <w:spacing w:after="0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</w:tcPr>
                <w:p w:rsidR="00632409" w:rsidRDefault="00632409" w:rsidP="005B04EE">
                  <w:pPr>
                    <w:spacing w:after="0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</w:tcPr>
                <w:p w:rsidR="00632409" w:rsidRDefault="00632409" w:rsidP="005B04EE">
                  <w:pPr>
                    <w:spacing w:after="0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  <w:tc>
                <w:tcPr>
                  <w:tcW w:w="2028" w:type="dxa"/>
                </w:tcPr>
                <w:p w:rsidR="00632409" w:rsidRDefault="00632409" w:rsidP="005B04EE">
                  <w:pPr>
                    <w:spacing w:after="0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632409" w:rsidRDefault="00632409" w:rsidP="005B04EE">
                  <w:pPr>
                    <w:spacing w:after="0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632409" w:rsidTr="00632409">
              <w:tc>
                <w:tcPr>
                  <w:tcW w:w="1997" w:type="dxa"/>
                </w:tcPr>
                <w:p w:rsidR="00632409" w:rsidRDefault="00632409" w:rsidP="005B04EE">
                  <w:pPr>
                    <w:spacing w:after="0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</w:tcPr>
                <w:p w:rsidR="00632409" w:rsidRDefault="00632409" w:rsidP="005B04EE">
                  <w:pPr>
                    <w:spacing w:after="0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</w:tcPr>
                <w:p w:rsidR="00632409" w:rsidRDefault="00632409" w:rsidP="005B04EE">
                  <w:pPr>
                    <w:spacing w:after="0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  <w:tc>
                <w:tcPr>
                  <w:tcW w:w="2028" w:type="dxa"/>
                </w:tcPr>
                <w:p w:rsidR="00632409" w:rsidRDefault="00632409" w:rsidP="005B04EE">
                  <w:pPr>
                    <w:spacing w:after="0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632409" w:rsidRDefault="00632409" w:rsidP="005B04EE">
                  <w:pPr>
                    <w:spacing w:after="0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632409" w:rsidTr="00632409">
              <w:tc>
                <w:tcPr>
                  <w:tcW w:w="1997" w:type="dxa"/>
                </w:tcPr>
                <w:p w:rsidR="00632409" w:rsidRDefault="00632409" w:rsidP="005B04EE">
                  <w:pPr>
                    <w:spacing w:after="0"/>
                    <w:rPr>
                      <w:rFonts w:ascii="Marianne" w:hAnsi="Marianne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sz w:val="20"/>
                      <w:szCs w:val="20"/>
                    </w:rPr>
                    <w:t>Total</w:t>
                  </w:r>
                  <w:r>
                    <w:rPr>
                      <w:rFonts w:cs="Calibri"/>
                      <w:sz w:val="20"/>
                      <w:szCs w:val="20"/>
                    </w:rPr>
                    <w:t> 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19" w:type="dxa"/>
                </w:tcPr>
                <w:p w:rsidR="00632409" w:rsidRDefault="00632409" w:rsidP="005B04EE">
                  <w:pPr>
                    <w:spacing w:after="0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</w:tcPr>
                <w:p w:rsidR="00632409" w:rsidRDefault="00632409" w:rsidP="005B04EE">
                  <w:pPr>
                    <w:spacing w:after="0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  <w:tc>
                <w:tcPr>
                  <w:tcW w:w="2028" w:type="dxa"/>
                </w:tcPr>
                <w:p w:rsidR="00632409" w:rsidRDefault="00632409" w:rsidP="005B04EE">
                  <w:pPr>
                    <w:spacing w:after="0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632409" w:rsidRDefault="00632409" w:rsidP="005B04EE">
                  <w:pPr>
                    <w:spacing w:after="0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</w:tbl>
          <w:p w:rsidR="00632409" w:rsidRDefault="00632409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632409" w:rsidRDefault="00BC4777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Bilan </w:t>
            </w:r>
            <w:r w:rsidR="00A47DE4">
              <w:rPr>
                <w:rFonts w:ascii="Marianne" w:hAnsi="Marianne"/>
                <w:sz w:val="20"/>
                <w:szCs w:val="20"/>
              </w:rPr>
              <w:t>évaluatif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de</w:t>
            </w:r>
            <w:r w:rsidR="00A47DE4">
              <w:rPr>
                <w:rFonts w:ascii="Marianne" w:hAnsi="Marianne"/>
                <w:sz w:val="20"/>
                <w:szCs w:val="20"/>
              </w:rPr>
              <w:t>s résultats obtenus sur</w:t>
            </w:r>
            <w:r>
              <w:rPr>
                <w:rFonts w:ascii="Marianne" w:hAnsi="Marianne"/>
                <w:sz w:val="20"/>
                <w:szCs w:val="20"/>
              </w:rPr>
              <w:t xml:space="preserve"> la campagne 2023 à ce stade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:rsidR="00632409" w:rsidRDefault="00632409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BC4777" w:rsidRDefault="00BC4777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BC4777" w:rsidRDefault="00BC4777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BC4777" w:rsidRDefault="00BC4777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632409" w:rsidRDefault="00A47DE4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Rappel des indicateurs du PAEC 2023 et valeurs atteintes à fin septembre 2023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:rsidR="00A47DE4" w:rsidRDefault="00A47DE4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A47DE4" w:rsidRDefault="00A47DE4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bookmarkStart w:id="0" w:name="_GoBack"/>
            <w:bookmarkEnd w:id="0"/>
          </w:p>
          <w:p w:rsidR="00A47DE4" w:rsidRDefault="00A47DE4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A47DE4" w:rsidRDefault="00A47DE4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632409" w:rsidRPr="005B04EE" w:rsidRDefault="00632409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BC4777" w:rsidRPr="005B04EE" w:rsidTr="00857ECE">
        <w:trPr>
          <w:trHeight w:val="493"/>
        </w:trPr>
        <w:tc>
          <w:tcPr>
            <w:tcW w:w="9351" w:type="dxa"/>
            <w:gridSpan w:val="4"/>
            <w:tcMar>
              <w:left w:w="98" w:type="dxa"/>
            </w:tcMar>
            <w:vAlign w:val="center"/>
          </w:tcPr>
          <w:p w:rsidR="00BC4777" w:rsidRDefault="00BC4777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S’il est prévu d’ouvrir le PAEC les campagnes suivantes</w:t>
            </w:r>
            <w:r w:rsidRPr="00BC4777">
              <w:rPr>
                <w:rFonts w:ascii="Marianne" w:hAnsi="Marianne"/>
                <w:sz w:val="20"/>
                <w:szCs w:val="20"/>
              </w:rPr>
              <w:t>, précisez les besoin</w:t>
            </w:r>
            <w:r>
              <w:rPr>
                <w:rFonts w:ascii="Marianne" w:hAnsi="Marianne"/>
                <w:sz w:val="20"/>
                <w:szCs w:val="20"/>
              </w:rPr>
              <w:t>s prévisionnels en aides MAEC (5 annuités</w:t>
            </w:r>
            <w:r w:rsidRPr="00BC4777">
              <w:rPr>
                <w:rFonts w:ascii="Marianne" w:hAnsi="Marianne"/>
                <w:sz w:val="20"/>
                <w:szCs w:val="20"/>
              </w:rPr>
              <w:t>)</w:t>
            </w:r>
            <w:r w:rsidRPr="00BC4777">
              <w:rPr>
                <w:rFonts w:cs="Calibri"/>
                <w:sz w:val="20"/>
                <w:szCs w:val="20"/>
              </w:rPr>
              <w:t> </w:t>
            </w:r>
            <w:r w:rsidRPr="00BC4777">
              <w:rPr>
                <w:rFonts w:ascii="Marianne" w:hAnsi="Marianne"/>
                <w:sz w:val="20"/>
                <w:szCs w:val="20"/>
              </w:rPr>
              <w:t>:</w:t>
            </w:r>
          </w:p>
          <w:p w:rsidR="00BC4777" w:rsidRDefault="00BC4777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Campagne 2025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 _______________€ y compris ______________€ de reconductions</w:t>
            </w:r>
          </w:p>
          <w:p w:rsidR="00BC4777" w:rsidRDefault="00BC4777" w:rsidP="00BC4777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Campagne 2026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 _______________€ y compris ______________€ de reconductions</w:t>
            </w:r>
          </w:p>
          <w:p w:rsidR="00BC4777" w:rsidRPr="00BC4777" w:rsidRDefault="00BC4777" w:rsidP="005B04EE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Campagne 2027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 _______________€ y compris ______________€ de reconductions</w:t>
            </w:r>
          </w:p>
        </w:tc>
      </w:tr>
    </w:tbl>
    <w:p w:rsidR="00C77B3E" w:rsidRPr="005B04EE" w:rsidRDefault="00472ABA">
      <w:pPr>
        <w:rPr>
          <w:rFonts w:ascii="Marianne" w:hAnsi="Marianne"/>
          <w:sz w:val="20"/>
          <w:szCs w:val="20"/>
        </w:rPr>
      </w:pPr>
    </w:p>
    <w:sectPr w:rsidR="00C77B3E" w:rsidRPr="005B04EE" w:rsidSect="00857E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EE"/>
    <w:rsid w:val="00005BF8"/>
    <w:rsid w:val="00472ABA"/>
    <w:rsid w:val="005B04EE"/>
    <w:rsid w:val="00612C14"/>
    <w:rsid w:val="00632409"/>
    <w:rsid w:val="007B22BD"/>
    <w:rsid w:val="00857ECE"/>
    <w:rsid w:val="00A47DE4"/>
    <w:rsid w:val="00BC4777"/>
    <w:rsid w:val="00CD1953"/>
    <w:rsid w:val="00E5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6318"/>
  <w15:chartTrackingRefBased/>
  <w15:docId w15:val="{3C4BF660-83B5-425F-92E8-02F3B068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EE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04EE"/>
    <w:pPr>
      <w:ind w:left="720"/>
      <w:contextualSpacing/>
    </w:pPr>
  </w:style>
  <w:style w:type="table" w:styleId="Grilledutableau">
    <w:name w:val="Table Grid"/>
    <w:basedOn w:val="TableauNormal"/>
    <w:uiPriority w:val="39"/>
    <w:rsid w:val="0063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6</cp:revision>
  <dcterms:created xsi:type="dcterms:W3CDTF">2022-10-10T14:46:00Z</dcterms:created>
  <dcterms:modified xsi:type="dcterms:W3CDTF">2023-09-17T08:30:00Z</dcterms:modified>
</cp:coreProperties>
</file>