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6B0BC" w14:textId="5FAFF67A" w:rsidR="00C55878" w:rsidRPr="00A46DF8" w:rsidRDefault="00C55878" w:rsidP="00C55878">
      <w:pPr>
        <w:jc w:val="center"/>
        <w:rPr>
          <w:rFonts w:ascii="Marianne" w:hAnsi="Marianne"/>
          <w:b/>
        </w:rPr>
      </w:pPr>
      <w:r w:rsidRPr="00A46DF8">
        <w:rPr>
          <w:rFonts w:ascii="Marianne" w:hAnsi="Marianne"/>
          <w:b/>
        </w:rPr>
        <w:t>Liste des pays tiers</w:t>
      </w:r>
      <w:r w:rsidR="00A45B09" w:rsidRPr="00A46DF8">
        <w:rPr>
          <w:rFonts w:ascii="Marianne" w:hAnsi="Marianne"/>
          <w:b/>
        </w:rPr>
        <w:t xml:space="preserve"> ou autres </w:t>
      </w:r>
      <w:r w:rsidRPr="00A46DF8">
        <w:rPr>
          <w:rFonts w:ascii="Marianne" w:hAnsi="Marianne"/>
          <w:b/>
        </w:rPr>
        <w:t xml:space="preserve">destinations d’envoi (territoire continental de l’UE, </w:t>
      </w:r>
      <w:bookmarkStart w:id="0" w:name="_GoBack"/>
      <w:r w:rsidRPr="00A46DF8">
        <w:rPr>
          <w:rFonts w:ascii="Marianne" w:hAnsi="Marianne"/>
          <w:b/>
        </w:rPr>
        <w:t xml:space="preserve">DROM, COM, </w:t>
      </w:r>
      <w:r w:rsidR="00EF708B" w:rsidRPr="00A46DF8">
        <w:rPr>
          <w:rFonts w:ascii="Marianne" w:hAnsi="Marianne"/>
          <w:b/>
        </w:rPr>
        <w:t xml:space="preserve">POM et </w:t>
      </w:r>
      <w:r w:rsidR="00877A5B" w:rsidRPr="00A46DF8">
        <w:rPr>
          <w:rFonts w:ascii="Marianne" w:hAnsi="Marianne"/>
          <w:b/>
        </w:rPr>
        <w:t>P</w:t>
      </w:r>
      <w:r w:rsidRPr="00A46DF8">
        <w:rPr>
          <w:rFonts w:ascii="Marianne" w:hAnsi="Marianne"/>
          <w:b/>
        </w:rPr>
        <w:t xml:space="preserve">TOM) acceptant </w:t>
      </w:r>
      <w:r w:rsidR="00D35611" w:rsidRPr="00A46DF8">
        <w:rPr>
          <w:rFonts w:ascii="Marianne" w:hAnsi="Marianne"/>
          <w:b/>
        </w:rPr>
        <w:t>l</w:t>
      </w:r>
      <w:r w:rsidRPr="00A46DF8">
        <w:rPr>
          <w:rFonts w:ascii="Marianne" w:hAnsi="Marianne"/>
          <w:b/>
        </w:rPr>
        <w:t>es certificats phytosanitaires électronique</w:t>
      </w:r>
      <w:r w:rsidR="00C20B48" w:rsidRPr="00A46DF8">
        <w:rPr>
          <w:rFonts w:ascii="Marianne" w:hAnsi="Marianne"/>
          <w:b/>
        </w:rPr>
        <w:t>s</w:t>
      </w:r>
    </w:p>
    <w:bookmarkEnd w:id="0"/>
    <w:p w14:paraId="6F06FDA0" w14:textId="77777777" w:rsidR="00C55878" w:rsidRPr="00A46DF8" w:rsidRDefault="00C55878" w:rsidP="00EF708B">
      <w:pPr>
        <w:spacing w:after="0"/>
        <w:ind w:left="-57" w:right="-57"/>
        <w:rPr>
          <w:rFonts w:ascii="Marianne" w:hAnsi="Marianne"/>
        </w:rPr>
      </w:pPr>
    </w:p>
    <w:p w14:paraId="233AB618" w14:textId="1A62A6D1" w:rsidR="001459B2" w:rsidRPr="00A46DF8" w:rsidRDefault="001459B2" w:rsidP="00EF708B">
      <w:pPr>
        <w:spacing w:after="0"/>
        <w:ind w:right="-57"/>
        <w:rPr>
          <w:rFonts w:ascii="Marianne" w:hAnsi="Marianne"/>
          <w:shd w:val="clear" w:color="auto" w:fill="92D050"/>
        </w:rPr>
      </w:pPr>
      <w:r w:rsidRPr="00A46DF8">
        <w:rPr>
          <w:rFonts w:ascii="Marianne" w:hAnsi="Marianne"/>
          <w:b/>
        </w:rPr>
        <w:t>NB</w:t>
      </w:r>
      <w:r w:rsidRPr="00A46DF8">
        <w:rPr>
          <w:rFonts w:ascii="Calibri" w:hAnsi="Calibri" w:cs="Calibri"/>
        </w:rPr>
        <w:t> </w:t>
      </w:r>
      <w:r w:rsidRPr="00A46DF8">
        <w:rPr>
          <w:rFonts w:ascii="Marianne" w:hAnsi="Marianne"/>
        </w:rPr>
        <w:t>: Les destinations acceptant les certificats phytosanitaires électroniques (</w:t>
      </w:r>
      <w:proofErr w:type="spellStart"/>
      <w:r w:rsidRPr="00A46DF8">
        <w:rPr>
          <w:rFonts w:ascii="Marianne" w:hAnsi="Marianne"/>
        </w:rPr>
        <w:t>eCP</w:t>
      </w:r>
      <w:proofErr w:type="spellEnd"/>
      <w:r w:rsidRPr="00A46DF8">
        <w:rPr>
          <w:rFonts w:ascii="Marianne" w:hAnsi="Marianne"/>
        </w:rPr>
        <w:t xml:space="preserve">) sont </w:t>
      </w:r>
      <w:r w:rsidRPr="00A46DF8">
        <w:rPr>
          <w:rFonts w:ascii="Marianne" w:hAnsi="Marianne"/>
          <w:shd w:val="clear" w:color="auto" w:fill="92D050"/>
        </w:rPr>
        <w:t>surlignées en vert</w:t>
      </w:r>
    </w:p>
    <w:p w14:paraId="55A67186" w14:textId="77777777" w:rsidR="001459B2" w:rsidRPr="00A46DF8" w:rsidRDefault="001459B2" w:rsidP="00EF708B">
      <w:pPr>
        <w:spacing w:after="0"/>
        <w:ind w:left="-57" w:right="-57"/>
        <w:rPr>
          <w:rFonts w:ascii="Marianne" w:hAnsi="Marianne"/>
        </w:rPr>
      </w:pPr>
    </w:p>
    <w:p w14:paraId="234F2AD3" w14:textId="159D4EF2" w:rsidR="00233988" w:rsidRPr="00A46DF8" w:rsidRDefault="00233988" w:rsidP="006A305A">
      <w:pPr>
        <w:tabs>
          <w:tab w:val="left" w:pos="1134"/>
        </w:tabs>
        <w:ind w:left="1134" w:hanging="1134"/>
        <w:rPr>
          <w:rFonts w:ascii="Marianne" w:hAnsi="Marianne"/>
        </w:rPr>
      </w:pPr>
      <w:r w:rsidRPr="00A46DF8">
        <w:rPr>
          <w:rFonts w:ascii="Marianne" w:hAnsi="Marianne"/>
          <w:b/>
        </w:rPr>
        <w:t>Tableau</w:t>
      </w:r>
      <w:r w:rsidRPr="00A46DF8">
        <w:rPr>
          <w:rFonts w:ascii="Calibri" w:hAnsi="Calibri" w:cs="Calibri"/>
          <w:b/>
        </w:rPr>
        <w:t> </w:t>
      </w:r>
      <w:r w:rsidRPr="00A46DF8">
        <w:rPr>
          <w:rFonts w:ascii="Marianne" w:hAnsi="Marianne"/>
          <w:b/>
        </w:rPr>
        <w:t>1</w:t>
      </w:r>
      <w:r w:rsidR="00D35611" w:rsidRPr="00A46DF8">
        <w:rPr>
          <w:rFonts w:ascii="Marianne" w:hAnsi="Marianne"/>
        </w:rPr>
        <w:t xml:space="preserve"> - </w:t>
      </w:r>
      <w:r w:rsidR="00022316" w:rsidRPr="00A46DF8">
        <w:rPr>
          <w:rFonts w:ascii="Marianne" w:hAnsi="Marianne"/>
        </w:rPr>
        <w:tab/>
      </w:r>
      <w:r w:rsidR="00D32E83" w:rsidRPr="00A46DF8">
        <w:rPr>
          <w:rFonts w:ascii="Marianne" w:hAnsi="Marianne"/>
        </w:rPr>
        <w:t>Envois v</w:t>
      </w:r>
      <w:r w:rsidRPr="00A46DF8">
        <w:rPr>
          <w:rFonts w:ascii="Marianne" w:hAnsi="Marianne"/>
        </w:rPr>
        <w:t>ers les Etats</w:t>
      </w:r>
      <w:r w:rsidR="00022316" w:rsidRPr="00A46DF8">
        <w:rPr>
          <w:rFonts w:ascii="Marianne" w:hAnsi="Marianne"/>
        </w:rPr>
        <w:t xml:space="preserve"> m</w:t>
      </w:r>
      <w:r w:rsidRPr="00A46DF8">
        <w:rPr>
          <w:rFonts w:ascii="Marianne" w:hAnsi="Marianne"/>
        </w:rPr>
        <w:t>embres de l’UE (partie continentale)</w:t>
      </w:r>
      <w:r w:rsidR="00FE7164" w:rsidRPr="00A46DF8">
        <w:rPr>
          <w:rFonts w:ascii="Marianne" w:hAnsi="Marianne"/>
        </w:rPr>
        <w:t xml:space="preserve"> depuis les </w:t>
      </w:r>
      <w:r w:rsidR="00022316" w:rsidRPr="00A46DF8">
        <w:rPr>
          <w:rFonts w:ascii="Marianne" w:hAnsi="Marianne"/>
        </w:rPr>
        <w:t>départements et régions d’outre-mer (DROM)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4"/>
        <w:gridCol w:w="2264"/>
      </w:tblGrid>
      <w:tr w:rsidR="00485BF7" w:rsidRPr="00A46DF8" w14:paraId="318414C5" w14:textId="77777777" w:rsidTr="00DE6792">
        <w:trPr>
          <w:jc w:val="center"/>
        </w:trPr>
        <w:tc>
          <w:tcPr>
            <w:tcW w:w="2264" w:type="dxa"/>
            <w:shd w:val="clear" w:color="auto" w:fill="D9D9D9" w:themeFill="background1" w:themeFillShade="D9"/>
          </w:tcPr>
          <w:p w14:paraId="2F2AB459" w14:textId="77777777" w:rsidR="00485BF7" w:rsidRPr="00A46DF8" w:rsidRDefault="00485BF7" w:rsidP="00485BF7">
            <w:pPr>
              <w:spacing w:before="60" w:after="60"/>
              <w:jc w:val="center"/>
              <w:rPr>
                <w:rFonts w:ascii="Marianne" w:hAnsi="Marianne"/>
                <w:b/>
              </w:rPr>
            </w:pPr>
            <w:r w:rsidRPr="00A46DF8">
              <w:rPr>
                <w:rFonts w:ascii="Marianne" w:hAnsi="Marianne"/>
                <w:b/>
              </w:rPr>
              <w:t>Pays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14:paraId="1455900E" w14:textId="0D449DD0" w:rsidR="00485BF7" w:rsidRPr="00A46DF8" w:rsidRDefault="00485BF7" w:rsidP="00DE6792">
            <w:pPr>
              <w:spacing w:before="60" w:after="60"/>
              <w:jc w:val="center"/>
              <w:rPr>
                <w:rFonts w:ascii="Marianne" w:hAnsi="Marianne"/>
                <w:b/>
              </w:rPr>
            </w:pPr>
            <w:proofErr w:type="spellStart"/>
            <w:r w:rsidRPr="00A46DF8">
              <w:rPr>
                <w:rFonts w:ascii="Marianne" w:hAnsi="Marianne"/>
                <w:b/>
              </w:rPr>
              <w:t>eC</w:t>
            </w:r>
            <w:r w:rsidR="00DE6792" w:rsidRPr="00A46DF8">
              <w:rPr>
                <w:rFonts w:ascii="Marianne" w:hAnsi="Marianne"/>
                <w:b/>
              </w:rPr>
              <w:t>P</w:t>
            </w:r>
            <w:proofErr w:type="spellEnd"/>
          </w:p>
        </w:tc>
      </w:tr>
      <w:tr w:rsidR="00485BF7" w:rsidRPr="00A46DF8" w14:paraId="77C1B552" w14:textId="77777777" w:rsidTr="00022316">
        <w:trPr>
          <w:jc w:val="center"/>
        </w:trPr>
        <w:tc>
          <w:tcPr>
            <w:tcW w:w="2264" w:type="dxa"/>
            <w:shd w:val="clear" w:color="auto" w:fill="92D050"/>
            <w:vAlign w:val="center"/>
          </w:tcPr>
          <w:p w14:paraId="331D9F6F" w14:textId="77777777" w:rsidR="00485BF7" w:rsidRPr="00A46DF8" w:rsidRDefault="00485BF7" w:rsidP="0001162A">
            <w:pPr>
              <w:spacing w:before="60" w:after="60"/>
              <w:rPr>
                <w:rFonts w:ascii="Marianne" w:hAnsi="Marianne"/>
              </w:rPr>
            </w:pPr>
            <w:r w:rsidRPr="00A46DF8">
              <w:rPr>
                <w:rFonts w:ascii="Marianne" w:hAnsi="Marianne"/>
              </w:rPr>
              <w:t>Allemagne</w:t>
            </w:r>
          </w:p>
        </w:tc>
        <w:tc>
          <w:tcPr>
            <w:tcW w:w="2264" w:type="dxa"/>
            <w:shd w:val="clear" w:color="auto" w:fill="92D050"/>
          </w:tcPr>
          <w:p w14:paraId="127A454F" w14:textId="77777777" w:rsidR="00485BF7" w:rsidRPr="00A46DF8" w:rsidRDefault="0001162A" w:rsidP="0001162A">
            <w:pPr>
              <w:spacing w:before="60" w:after="60"/>
              <w:jc w:val="center"/>
              <w:rPr>
                <w:rFonts w:ascii="Marianne" w:hAnsi="Marianne"/>
              </w:rPr>
            </w:pPr>
            <w:r w:rsidRPr="00A46DF8">
              <w:rPr>
                <w:rFonts w:ascii="Marianne" w:hAnsi="Marianne"/>
              </w:rPr>
              <w:t>Oui</w:t>
            </w:r>
          </w:p>
        </w:tc>
      </w:tr>
      <w:tr w:rsidR="00485BF7" w:rsidRPr="00A46DF8" w14:paraId="6F53A21D" w14:textId="77777777" w:rsidTr="00022316">
        <w:trPr>
          <w:jc w:val="center"/>
        </w:trPr>
        <w:tc>
          <w:tcPr>
            <w:tcW w:w="2264" w:type="dxa"/>
            <w:shd w:val="clear" w:color="auto" w:fill="92D050"/>
            <w:vAlign w:val="center"/>
          </w:tcPr>
          <w:p w14:paraId="5D5611E2" w14:textId="77777777" w:rsidR="00485BF7" w:rsidRPr="00A46DF8" w:rsidRDefault="00485BF7" w:rsidP="00485BF7">
            <w:pPr>
              <w:spacing w:before="60" w:after="60"/>
              <w:rPr>
                <w:rFonts w:ascii="Marianne" w:hAnsi="Marianne"/>
              </w:rPr>
            </w:pPr>
            <w:r w:rsidRPr="00A46DF8">
              <w:rPr>
                <w:rFonts w:ascii="Marianne" w:hAnsi="Marianne"/>
              </w:rPr>
              <w:t>Autriche</w:t>
            </w:r>
          </w:p>
        </w:tc>
        <w:tc>
          <w:tcPr>
            <w:tcW w:w="2264" w:type="dxa"/>
            <w:shd w:val="clear" w:color="auto" w:fill="92D050"/>
          </w:tcPr>
          <w:p w14:paraId="49F8F81F" w14:textId="77777777" w:rsidR="00485BF7" w:rsidRPr="00A46DF8" w:rsidRDefault="0001162A" w:rsidP="0001162A">
            <w:pPr>
              <w:spacing w:before="60" w:after="60"/>
              <w:jc w:val="center"/>
              <w:rPr>
                <w:rFonts w:ascii="Marianne" w:hAnsi="Marianne"/>
              </w:rPr>
            </w:pPr>
            <w:r w:rsidRPr="00A46DF8">
              <w:rPr>
                <w:rFonts w:ascii="Marianne" w:hAnsi="Marianne"/>
              </w:rPr>
              <w:t>Oui</w:t>
            </w:r>
          </w:p>
        </w:tc>
      </w:tr>
      <w:tr w:rsidR="0001162A" w:rsidRPr="00A46DF8" w14:paraId="781E6CDB" w14:textId="77777777" w:rsidTr="00022316">
        <w:trPr>
          <w:jc w:val="center"/>
        </w:trPr>
        <w:tc>
          <w:tcPr>
            <w:tcW w:w="2264" w:type="dxa"/>
            <w:shd w:val="clear" w:color="auto" w:fill="92D050"/>
            <w:vAlign w:val="center"/>
          </w:tcPr>
          <w:p w14:paraId="767F1F1A" w14:textId="77777777" w:rsidR="0001162A" w:rsidRPr="00A46DF8" w:rsidRDefault="0001162A" w:rsidP="0001162A">
            <w:pPr>
              <w:spacing w:before="60" w:after="60"/>
              <w:rPr>
                <w:rFonts w:ascii="Marianne" w:hAnsi="Marianne"/>
              </w:rPr>
            </w:pPr>
            <w:r w:rsidRPr="00A46DF8">
              <w:rPr>
                <w:rFonts w:ascii="Marianne" w:hAnsi="Marianne"/>
              </w:rPr>
              <w:t>Belgique</w:t>
            </w:r>
          </w:p>
        </w:tc>
        <w:tc>
          <w:tcPr>
            <w:tcW w:w="2264" w:type="dxa"/>
            <w:shd w:val="clear" w:color="auto" w:fill="92D050"/>
          </w:tcPr>
          <w:p w14:paraId="05D9304B" w14:textId="77777777" w:rsidR="0001162A" w:rsidRPr="00A46DF8" w:rsidRDefault="0001162A" w:rsidP="0001162A">
            <w:pPr>
              <w:spacing w:before="60" w:after="60"/>
              <w:jc w:val="center"/>
              <w:rPr>
                <w:rFonts w:ascii="Marianne" w:hAnsi="Marianne"/>
              </w:rPr>
            </w:pPr>
            <w:r w:rsidRPr="00A46DF8">
              <w:rPr>
                <w:rFonts w:ascii="Marianne" w:hAnsi="Marianne"/>
              </w:rPr>
              <w:t>Oui</w:t>
            </w:r>
          </w:p>
        </w:tc>
      </w:tr>
      <w:tr w:rsidR="0001162A" w:rsidRPr="00A46DF8" w14:paraId="651B680F" w14:textId="77777777" w:rsidTr="00022316">
        <w:trPr>
          <w:jc w:val="center"/>
        </w:trPr>
        <w:tc>
          <w:tcPr>
            <w:tcW w:w="2264" w:type="dxa"/>
            <w:shd w:val="clear" w:color="auto" w:fill="92D050"/>
            <w:vAlign w:val="center"/>
          </w:tcPr>
          <w:p w14:paraId="424315EE" w14:textId="77777777" w:rsidR="0001162A" w:rsidRPr="00A46DF8" w:rsidRDefault="0001162A" w:rsidP="0001162A">
            <w:pPr>
              <w:spacing w:before="60" w:after="60"/>
              <w:rPr>
                <w:rFonts w:ascii="Marianne" w:hAnsi="Marianne"/>
              </w:rPr>
            </w:pPr>
            <w:r w:rsidRPr="00A46DF8">
              <w:rPr>
                <w:rFonts w:ascii="Marianne" w:hAnsi="Marianne"/>
              </w:rPr>
              <w:t>Bulgarie</w:t>
            </w:r>
          </w:p>
        </w:tc>
        <w:tc>
          <w:tcPr>
            <w:tcW w:w="2264" w:type="dxa"/>
            <w:shd w:val="clear" w:color="auto" w:fill="92D050"/>
          </w:tcPr>
          <w:p w14:paraId="22AD156B" w14:textId="77777777" w:rsidR="0001162A" w:rsidRPr="00A46DF8" w:rsidRDefault="0001162A" w:rsidP="0001162A">
            <w:pPr>
              <w:spacing w:before="60" w:after="60"/>
              <w:jc w:val="center"/>
              <w:rPr>
                <w:rFonts w:ascii="Marianne" w:hAnsi="Marianne"/>
              </w:rPr>
            </w:pPr>
            <w:r w:rsidRPr="00A46DF8">
              <w:rPr>
                <w:rFonts w:ascii="Marianne" w:hAnsi="Marianne"/>
              </w:rPr>
              <w:t>Oui</w:t>
            </w:r>
          </w:p>
        </w:tc>
      </w:tr>
      <w:tr w:rsidR="0001162A" w:rsidRPr="00A46DF8" w14:paraId="249F6356" w14:textId="77777777" w:rsidTr="00022316">
        <w:trPr>
          <w:jc w:val="center"/>
        </w:trPr>
        <w:tc>
          <w:tcPr>
            <w:tcW w:w="2264" w:type="dxa"/>
            <w:shd w:val="clear" w:color="auto" w:fill="92D050"/>
            <w:vAlign w:val="center"/>
          </w:tcPr>
          <w:p w14:paraId="6773FE82" w14:textId="77777777" w:rsidR="0001162A" w:rsidRPr="00A46DF8" w:rsidRDefault="0001162A" w:rsidP="0001162A">
            <w:pPr>
              <w:spacing w:before="60" w:after="60"/>
              <w:rPr>
                <w:rFonts w:ascii="Marianne" w:hAnsi="Marianne"/>
              </w:rPr>
            </w:pPr>
            <w:r w:rsidRPr="00A46DF8">
              <w:rPr>
                <w:rFonts w:ascii="Marianne" w:hAnsi="Marianne"/>
              </w:rPr>
              <w:t>Chypre</w:t>
            </w:r>
          </w:p>
        </w:tc>
        <w:tc>
          <w:tcPr>
            <w:tcW w:w="2264" w:type="dxa"/>
            <w:shd w:val="clear" w:color="auto" w:fill="92D050"/>
          </w:tcPr>
          <w:p w14:paraId="67F7B31E" w14:textId="77777777" w:rsidR="0001162A" w:rsidRPr="00A46DF8" w:rsidRDefault="0001162A" w:rsidP="0001162A">
            <w:pPr>
              <w:spacing w:before="60" w:after="60"/>
              <w:jc w:val="center"/>
              <w:rPr>
                <w:rFonts w:ascii="Marianne" w:hAnsi="Marianne"/>
              </w:rPr>
            </w:pPr>
            <w:r w:rsidRPr="00A46DF8">
              <w:rPr>
                <w:rFonts w:ascii="Marianne" w:hAnsi="Marianne"/>
              </w:rPr>
              <w:t>Oui</w:t>
            </w:r>
          </w:p>
        </w:tc>
      </w:tr>
      <w:tr w:rsidR="0001162A" w:rsidRPr="00A46DF8" w14:paraId="732BCC06" w14:textId="77777777" w:rsidTr="00022316">
        <w:trPr>
          <w:jc w:val="center"/>
        </w:trPr>
        <w:tc>
          <w:tcPr>
            <w:tcW w:w="2264" w:type="dxa"/>
            <w:shd w:val="clear" w:color="auto" w:fill="92D050"/>
            <w:vAlign w:val="center"/>
          </w:tcPr>
          <w:p w14:paraId="11B2A121" w14:textId="77777777" w:rsidR="0001162A" w:rsidRPr="00A46DF8" w:rsidRDefault="0001162A" w:rsidP="0001162A">
            <w:pPr>
              <w:spacing w:before="60" w:after="60"/>
              <w:rPr>
                <w:rFonts w:ascii="Marianne" w:hAnsi="Marianne"/>
              </w:rPr>
            </w:pPr>
            <w:r w:rsidRPr="00A46DF8">
              <w:rPr>
                <w:rFonts w:ascii="Marianne" w:hAnsi="Marianne"/>
              </w:rPr>
              <w:t>Croatie</w:t>
            </w:r>
          </w:p>
        </w:tc>
        <w:tc>
          <w:tcPr>
            <w:tcW w:w="2264" w:type="dxa"/>
            <w:shd w:val="clear" w:color="auto" w:fill="92D050"/>
          </w:tcPr>
          <w:p w14:paraId="0CDC1C06" w14:textId="77777777" w:rsidR="0001162A" w:rsidRPr="00A46DF8" w:rsidRDefault="0001162A" w:rsidP="0001162A">
            <w:pPr>
              <w:spacing w:before="60" w:after="60"/>
              <w:jc w:val="center"/>
              <w:rPr>
                <w:rFonts w:ascii="Marianne" w:hAnsi="Marianne"/>
              </w:rPr>
            </w:pPr>
            <w:r w:rsidRPr="00A46DF8">
              <w:rPr>
                <w:rFonts w:ascii="Marianne" w:hAnsi="Marianne"/>
              </w:rPr>
              <w:t>Oui</w:t>
            </w:r>
          </w:p>
        </w:tc>
      </w:tr>
      <w:tr w:rsidR="0001162A" w:rsidRPr="00A46DF8" w14:paraId="2A44D910" w14:textId="77777777" w:rsidTr="00022316">
        <w:trPr>
          <w:jc w:val="center"/>
        </w:trPr>
        <w:tc>
          <w:tcPr>
            <w:tcW w:w="2264" w:type="dxa"/>
            <w:shd w:val="clear" w:color="auto" w:fill="92D050"/>
            <w:vAlign w:val="center"/>
          </w:tcPr>
          <w:p w14:paraId="723EE4B5" w14:textId="77777777" w:rsidR="0001162A" w:rsidRPr="00A46DF8" w:rsidRDefault="0001162A" w:rsidP="0001162A">
            <w:pPr>
              <w:spacing w:before="60" w:after="60"/>
              <w:rPr>
                <w:rFonts w:ascii="Marianne" w:hAnsi="Marianne"/>
              </w:rPr>
            </w:pPr>
            <w:r w:rsidRPr="00A46DF8">
              <w:rPr>
                <w:rFonts w:ascii="Marianne" w:hAnsi="Marianne"/>
              </w:rPr>
              <w:t>Danemark</w:t>
            </w:r>
          </w:p>
        </w:tc>
        <w:tc>
          <w:tcPr>
            <w:tcW w:w="2264" w:type="dxa"/>
            <w:shd w:val="clear" w:color="auto" w:fill="92D050"/>
          </w:tcPr>
          <w:p w14:paraId="71D8EE8F" w14:textId="77777777" w:rsidR="0001162A" w:rsidRPr="00A46DF8" w:rsidRDefault="0001162A" w:rsidP="0001162A">
            <w:pPr>
              <w:spacing w:before="60" w:after="60"/>
              <w:jc w:val="center"/>
              <w:rPr>
                <w:rFonts w:ascii="Marianne" w:hAnsi="Marianne"/>
              </w:rPr>
            </w:pPr>
            <w:r w:rsidRPr="00A46DF8">
              <w:rPr>
                <w:rFonts w:ascii="Marianne" w:hAnsi="Marianne"/>
              </w:rPr>
              <w:t>Oui</w:t>
            </w:r>
          </w:p>
        </w:tc>
      </w:tr>
      <w:tr w:rsidR="0001162A" w:rsidRPr="00A46DF8" w14:paraId="6211343E" w14:textId="77777777" w:rsidTr="00022316">
        <w:trPr>
          <w:jc w:val="center"/>
        </w:trPr>
        <w:tc>
          <w:tcPr>
            <w:tcW w:w="2264" w:type="dxa"/>
            <w:shd w:val="clear" w:color="auto" w:fill="92D050"/>
            <w:vAlign w:val="center"/>
          </w:tcPr>
          <w:p w14:paraId="2E48110E" w14:textId="77777777" w:rsidR="0001162A" w:rsidRPr="00A46DF8" w:rsidRDefault="0001162A" w:rsidP="0001162A">
            <w:pPr>
              <w:spacing w:before="60" w:after="60"/>
              <w:rPr>
                <w:rFonts w:ascii="Marianne" w:hAnsi="Marianne"/>
              </w:rPr>
            </w:pPr>
            <w:r w:rsidRPr="00A46DF8">
              <w:rPr>
                <w:rFonts w:ascii="Marianne" w:hAnsi="Marianne"/>
              </w:rPr>
              <w:t>Espagne</w:t>
            </w:r>
          </w:p>
        </w:tc>
        <w:tc>
          <w:tcPr>
            <w:tcW w:w="2264" w:type="dxa"/>
            <w:shd w:val="clear" w:color="auto" w:fill="92D050"/>
          </w:tcPr>
          <w:p w14:paraId="1DC3228D" w14:textId="77777777" w:rsidR="0001162A" w:rsidRPr="00A46DF8" w:rsidRDefault="0001162A" w:rsidP="0001162A">
            <w:pPr>
              <w:spacing w:before="60" w:after="60"/>
              <w:jc w:val="center"/>
              <w:rPr>
                <w:rFonts w:ascii="Marianne" w:hAnsi="Marianne"/>
              </w:rPr>
            </w:pPr>
            <w:r w:rsidRPr="00A46DF8">
              <w:rPr>
                <w:rFonts w:ascii="Marianne" w:hAnsi="Marianne"/>
              </w:rPr>
              <w:t>Oui</w:t>
            </w:r>
          </w:p>
        </w:tc>
      </w:tr>
      <w:tr w:rsidR="0001162A" w:rsidRPr="00A46DF8" w14:paraId="02972C1B" w14:textId="77777777" w:rsidTr="00022316">
        <w:trPr>
          <w:jc w:val="center"/>
        </w:trPr>
        <w:tc>
          <w:tcPr>
            <w:tcW w:w="2264" w:type="dxa"/>
            <w:shd w:val="clear" w:color="auto" w:fill="92D050"/>
            <w:vAlign w:val="center"/>
          </w:tcPr>
          <w:p w14:paraId="490E1121" w14:textId="77777777" w:rsidR="0001162A" w:rsidRPr="00A46DF8" w:rsidRDefault="0001162A" w:rsidP="0001162A">
            <w:pPr>
              <w:spacing w:before="60" w:after="60"/>
              <w:rPr>
                <w:rFonts w:ascii="Marianne" w:hAnsi="Marianne"/>
              </w:rPr>
            </w:pPr>
            <w:r w:rsidRPr="00A46DF8">
              <w:rPr>
                <w:rFonts w:ascii="Marianne" w:hAnsi="Marianne"/>
              </w:rPr>
              <w:t>Estonie</w:t>
            </w:r>
          </w:p>
        </w:tc>
        <w:tc>
          <w:tcPr>
            <w:tcW w:w="2264" w:type="dxa"/>
            <w:shd w:val="clear" w:color="auto" w:fill="92D050"/>
          </w:tcPr>
          <w:p w14:paraId="3BB3FA54" w14:textId="77777777" w:rsidR="0001162A" w:rsidRPr="00A46DF8" w:rsidRDefault="0001162A" w:rsidP="0001162A">
            <w:pPr>
              <w:spacing w:before="60" w:after="60"/>
              <w:jc w:val="center"/>
              <w:rPr>
                <w:rFonts w:ascii="Marianne" w:hAnsi="Marianne"/>
              </w:rPr>
            </w:pPr>
            <w:r w:rsidRPr="00A46DF8">
              <w:rPr>
                <w:rFonts w:ascii="Marianne" w:hAnsi="Marianne"/>
              </w:rPr>
              <w:t>Oui</w:t>
            </w:r>
          </w:p>
        </w:tc>
      </w:tr>
      <w:tr w:rsidR="0001162A" w:rsidRPr="00A46DF8" w14:paraId="3070AA3C" w14:textId="77777777" w:rsidTr="00022316">
        <w:trPr>
          <w:jc w:val="center"/>
        </w:trPr>
        <w:tc>
          <w:tcPr>
            <w:tcW w:w="2264" w:type="dxa"/>
            <w:shd w:val="clear" w:color="auto" w:fill="92D050"/>
            <w:vAlign w:val="center"/>
          </w:tcPr>
          <w:p w14:paraId="7C83B523" w14:textId="77777777" w:rsidR="0001162A" w:rsidRPr="00A46DF8" w:rsidRDefault="0001162A" w:rsidP="0001162A">
            <w:pPr>
              <w:spacing w:before="60" w:after="60"/>
              <w:rPr>
                <w:rFonts w:ascii="Marianne" w:hAnsi="Marianne"/>
              </w:rPr>
            </w:pPr>
            <w:r w:rsidRPr="00A46DF8">
              <w:rPr>
                <w:rFonts w:ascii="Marianne" w:hAnsi="Marianne"/>
              </w:rPr>
              <w:t>Finlande</w:t>
            </w:r>
          </w:p>
        </w:tc>
        <w:tc>
          <w:tcPr>
            <w:tcW w:w="2264" w:type="dxa"/>
            <w:shd w:val="clear" w:color="auto" w:fill="92D050"/>
          </w:tcPr>
          <w:p w14:paraId="63C8FBCC" w14:textId="77777777" w:rsidR="0001162A" w:rsidRPr="00A46DF8" w:rsidRDefault="0001162A" w:rsidP="0001162A">
            <w:pPr>
              <w:spacing w:before="60" w:after="60"/>
              <w:jc w:val="center"/>
              <w:rPr>
                <w:rFonts w:ascii="Marianne" w:hAnsi="Marianne"/>
              </w:rPr>
            </w:pPr>
            <w:r w:rsidRPr="00A46DF8">
              <w:rPr>
                <w:rFonts w:ascii="Marianne" w:hAnsi="Marianne"/>
              </w:rPr>
              <w:t>Oui</w:t>
            </w:r>
          </w:p>
        </w:tc>
      </w:tr>
      <w:tr w:rsidR="0001162A" w:rsidRPr="00A46DF8" w14:paraId="7C8703C8" w14:textId="77777777" w:rsidTr="00022316">
        <w:trPr>
          <w:jc w:val="center"/>
        </w:trPr>
        <w:tc>
          <w:tcPr>
            <w:tcW w:w="2264" w:type="dxa"/>
            <w:shd w:val="clear" w:color="auto" w:fill="92D050"/>
            <w:vAlign w:val="center"/>
          </w:tcPr>
          <w:p w14:paraId="6D3F9390" w14:textId="77777777" w:rsidR="0001162A" w:rsidRPr="00A46DF8" w:rsidRDefault="0001162A" w:rsidP="0001162A">
            <w:pPr>
              <w:spacing w:before="60" w:after="60"/>
              <w:rPr>
                <w:rFonts w:ascii="Marianne" w:hAnsi="Marianne"/>
              </w:rPr>
            </w:pPr>
            <w:r w:rsidRPr="00A46DF8">
              <w:rPr>
                <w:rFonts w:ascii="Marianne" w:hAnsi="Marianne"/>
              </w:rPr>
              <w:t>France</w:t>
            </w:r>
          </w:p>
        </w:tc>
        <w:tc>
          <w:tcPr>
            <w:tcW w:w="2264" w:type="dxa"/>
            <w:shd w:val="clear" w:color="auto" w:fill="92D050"/>
          </w:tcPr>
          <w:p w14:paraId="3B0CFE5D" w14:textId="77777777" w:rsidR="0001162A" w:rsidRPr="00A46DF8" w:rsidRDefault="0001162A" w:rsidP="0001162A">
            <w:pPr>
              <w:spacing w:before="60" w:after="60"/>
              <w:jc w:val="center"/>
              <w:rPr>
                <w:rFonts w:ascii="Marianne" w:hAnsi="Marianne"/>
              </w:rPr>
            </w:pPr>
            <w:r w:rsidRPr="00A46DF8">
              <w:rPr>
                <w:rFonts w:ascii="Marianne" w:hAnsi="Marianne"/>
              </w:rPr>
              <w:t>Oui</w:t>
            </w:r>
          </w:p>
        </w:tc>
      </w:tr>
      <w:tr w:rsidR="0001162A" w:rsidRPr="00A46DF8" w14:paraId="20CC09B1" w14:textId="77777777" w:rsidTr="00022316">
        <w:trPr>
          <w:jc w:val="center"/>
        </w:trPr>
        <w:tc>
          <w:tcPr>
            <w:tcW w:w="2264" w:type="dxa"/>
            <w:shd w:val="clear" w:color="auto" w:fill="92D050"/>
            <w:vAlign w:val="center"/>
          </w:tcPr>
          <w:p w14:paraId="62A9133B" w14:textId="77777777" w:rsidR="0001162A" w:rsidRPr="00A46DF8" w:rsidRDefault="0001162A" w:rsidP="0001162A">
            <w:pPr>
              <w:spacing w:before="60" w:after="60"/>
              <w:rPr>
                <w:rFonts w:ascii="Marianne" w:hAnsi="Marianne"/>
              </w:rPr>
            </w:pPr>
            <w:r w:rsidRPr="00A46DF8">
              <w:rPr>
                <w:rFonts w:ascii="Marianne" w:hAnsi="Marianne"/>
              </w:rPr>
              <w:t>Grèce</w:t>
            </w:r>
          </w:p>
        </w:tc>
        <w:tc>
          <w:tcPr>
            <w:tcW w:w="2264" w:type="dxa"/>
            <w:shd w:val="clear" w:color="auto" w:fill="92D050"/>
          </w:tcPr>
          <w:p w14:paraId="0B5396C7" w14:textId="77777777" w:rsidR="0001162A" w:rsidRPr="00A46DF8" w:rsidRDefault="0001162A" w:rsidP="0001162A">
            <w:pPr>
              <w:spacing w:before="60" w:after="60"/>
              <w:jc w:val="center"/>
              <w:rPr>
                <w:rFonts w:ascii="Marianne" w:hAnsi="Marianne"/>
              </w:rPr>
            </w:pPr>
            <w:r w:rsidRPr="00A46DF8">
              <w:rPr>
                <w:rFonts w:ascii="Marianne" w:hAnsi="Marianne"/>
              </w:rPr>
              <w:t>Oui</w:t>
            </w:r>
          </w:p>
        </w:tc>
      </w:tr>
      <w:tr w:rsidR="0001162A" w:rsidRPr="00A46DF8" w14:paraId="3906F678" w14:textId="77777777" w:rsidTr="00022316">
        <w:trPr>
          <w:jc w:val="center"/>
        </w:trPr>
        <w:tc>
          <w:tcPr>
            <w:tcW w:w="2264" w:type="dxa"/>
            <w:shd w:val="clear" w:color="auto" w:fill="92D050"/>
            <w:vAlign w:val="center"/>
          </w:tcPr>
          <w:p w14:paraId="4E9C8405" w14:textId="77777777" w:rsidR="0001162A" w:rsidRPr="00A46DF8" w:rsidRDefault="0001162A" w:rsidP="0001162A">
            <w:pPr>
              <w:spacing w:before="60" w:after="60"/>
              <w:rPr>
                <w:rFonts w:ascii="Marianne" w:hAnsi="Marianne"/>
              </w:rPr>
            </w:pPr>
            <w:r w:rsidRPr="00A46DF8">
              <w:rPr>
                <w:rFonts w:ascii="Marianne" w:hAnsi="Marianne"/>
              </w:rPr>
              <w:t>Hongrie</w:t>
            </w:r>
          </w:p>
        </w:tc>
        <w:tc>
          <w:tcPr>
            <w:tcW w:w="2264" w:type="dxa"/>
            <w:shd w:val="clear" w:color="auto" w:fill="92D050"/>
          </w:tcPr>
          <w:p w14:paraId="6581A0E9" w14:textId="77777777" w:rsidR="0001162A" w:rsidRPr="00A46DF8" w:rsidRDefault="0001162A" w:rsidP="0001162A">
            <w:pPr>
              <w:spacing w:before="60" w:after="60"/>
              <w:jc w:val="center"/>
              <w:rPr>
                <w:rFonts w:ascii="Marianne" w:hAnsi="Marianne"/>
              </w:rPr>
            </w:pPr>
            <w:r w:rsidRPr="00A46DF8">
              <w:rPr>
                <w:rFonts w:ascii="Marianne" w:hAnsi="Marianne"/>
              </w:rPr>
              <w:t>Oui</w:t>
            </w:r>
          </w:p>
        </w:tc>
      </w:tr>
      <w:tr w:rsidR="0001162A" w:rsidRPr="00A46DF8" w14:paraId="0F8FC2B0" w14:textId="77777777" w:rsidTr="00022316">
        <w:trPr>
          <w:jc w:val="center"/>
        </w:trPr>
        <w:tc>
          <w:tcPr>
            <w:tcW w:w="2264" w:type="dxa"/>
            <w:shd w:val="clear" w:color="auto" w:fill="92D050"/>
            <w:vAlign w:val="center"/>
          </w:tcPr>
          <w:p w14:paraId="5B2A1BAE" w14:textId="77777777" w:rsidR="0001162A" w:rsidRPr="00A46DF8" w:rsidRDefault="0001162A" w:rsidP="0001162A">
            <w:pPr>
              <w:spacing w:before="60" w:after="60"/>
              <w:rPr>
                <w:rFonts w:ascii="Marianne" w:hAnsi="Marianne"/>
              </w:rPr>
            </w:pPr>
            <w:r w:rsidRPr="00A46DF8">
              <w:rPr>
                <w:rFonts w:ascii="Marianne" w:hAnsi="Marianne"/>
              </w:rPr>
              <w:t>Irlande</w:t>
            </w:r>
          </w:p>
        </w:tc>
        <w:tc>
          <w:tcPr>
            <w:tcW w:w="2264" w:type="dxa"/>
            <w:shd w:val="clear" w:color="auto" w:fill="92D050"/>
          </w:tcPr>
          <w:p w14:paraId="7974C3FD" w14:textId="77777777" w:rsidR="0001162A" w:rsidRPr="00A46DF8" w:rsidRDefault="0001162A" w:rsidP="0001162A">
            <w:pPr>
              <w:spacing w:before="60" w:after="60"/>
              <w:jc w:val="center"/>
              <w:rPr>
                <w:rFonts w:ascii="Marianne" w:hAnsi="Marianne"/>
              </w:rPr>
            </w:pPr>
            <w:r w:rsidRPr="00A46DF8">
              <w:rPr>
                <w:rFonts w:ascii="Marianne" w:hAnsi="Marianne"/>
              </w:rPr>
              <w:t>Oui</w:t>
            </w:r>
          </w:p>
        </w:tc>
      </w:tr>
      <w:tr w:rsidR="0001162A" w:rsidRPr="00A46DF8" w14:paraId="3F043D6D" w14:textId="77777777" w:rsidTr="00022316">
        <w:trPr>
          <w:jc w:val="center"/>
        </w:trPr>
        <w:tc>
          <w:tcPr>
            <w:tcW w:w="2264" w:type="dxa"/>
            <w:shd w:val="clear" w:color="auto" w:fill="92D050"/>
            <w:vAlign w:val="center"/>
          </w:tcPr>
          <w:p w14:paraId="192CA47E" w14:textId="77777777" w:rsidR="0001162A" w:rsidRPr="00A46DF8" w:rsidRDefault="0001162A" w:rsidP="0001162A">
            <w:pPr>
              <w:spacing w:before="60" w:after="60"/>
              <w:rPr>
                <w:rFonts w:ascii="Marianne" w:hAnsi="Marianne"/>
              </w:rPr>
            </w:pPr>
            <w:r w:rsidRPr="00A46DF8">
              <w:rPr>
                <w:rFonts w:ascii="Marianne" w:hAnsi="Marianne"/>
              </w:rPr>
              <w:t>Italie</w:t>
            </w:r>
          </w:p>
        </w:tc>
        <w:tc>
          <w:tcPr>
            <w:tcW w:w="2264" w:type="dxa"/>
            <w:shd w:val="clear" w:color="auto" w:fill="92D050"/>
          </w:tcPr>
          <w:p w14:paraId="60AF4558" w14:textId="77777777" w:rsidR="0001162A" w:rsidRPr="00A46DF8" w:rsidRDefault="0001162A" w:rsidP="0001162A">
            <w:pPr>
              <w:spacing w:before="60" w:after="60"/>
              <w:jc w:val="center"/>
              <w:rPr>
                <w:rFonts w:ascii="Marianne" w:hAnsi="Marianne"/>
              </w:rPr>
            </w:pPr>
            <w:r w:rsidRPr="00A46DF8">
              <w:rPr>
                <w:rFonts w:ascii="Marianne" w:hAnsi="Marianne"/>
              </w:rPr>
              <w:t>Oui</w:t>
            </w:r>
          </w:p>
        </w:tc>
      </w:tr>
      <w:tr w:rsidR="0001162A" w:rsidRPr="00A46DF8" w14:paraId="06893753" w14:textId="77777777" w:rsidTr="00022316">
        <w:trPr>
          <w:jc w:val="center"/>
        </w:trPr>
        <w:tc>
          <w:tcPr>
            <w:tcW w:w="2264" w:type="dxa"/>
            <w:shd w:val="clear" w:color="auto" w:fill="92D050"/>
            <w:vAlign w:val="center"/>
          </w:tcPr>
          <w:p w14:paraId="20B54D20" w14:textId="77777777" w:rsidR="0001162A" w:rsidRPr="00A46DF8" w:rsidRDefault="0001162A" w:rsidP="0001162A">
            <w:pPr>
              <w:spacing w:before="60" w:after="60"/>
              <w:rPr>
                <w:rFonts w:ascii="Marianne" w:hAnsi="Marianne"/>
              </w:rPr>
            </w:pPr>
            <w:r w:rsidRPr="00A46DF8">
              <w:rPr>
                <w:rFonts w:ascii="Marianne" w:hAnsi="Marianne"/>
              </w:rPr>
              <w:t>Lettonie</w:t>
            </w:r>
          </w:p>
        </w:tc>
        <w:tc>
          <w:tcPr>
            <w:tcW w:w="2264" w:type="dxa"/>
            <w:shd w:val="clear" w:color="auto" w:fill="92D050"/>
          </w:tcPr>
          <w:p w14:paraId="665C85E3" w14:textId="77777777" w:rsidR="0001162A" w:rsidRPr="00A46DF8" w:rsidRDefault="0001162A" w:rsidP="0001162A">
            <w:pPr>
              <w:spacing w:before="60" w:after="60"/>
              <w:jc w:val="center"/>
              <w:rPr>
                <w:rFonts w:ascii="Marianne" w:hAnsi="Marianne"/>
              </w:rPr>
            </w:pPr>
            <w:r w:rsidRPr="00A46DF8">
              <w:rPr>
                <w:rFonts w:ascii="Marianne" w:hAnsi="Marianne"/>
              </w:rPr>
              <w:t>Oui</w:t>
            </w:r>
          </w:p>
        </w:tc>
      </w:tr>
      <w:tr w:rsidR="0001162A" w:rsidRPr="00A46DF8" w14:paraId="29FF9DD2" w14:textId="77777777" w:rsidTr="00022316">
        <w:trPr>
          <w:jc w:val="center"/>
        </w:trPr>
        <w:tc>
          <w:tcPr>
            <w:tcW w:w="2264" w:type="dxa"/>
            <w:shd w:val="clear" w:color="auto" w:fill="92D050"/>
            <w:vAlign w:val="center"/>
          </w:tcPr>
          <w:p w14:paraId="591C272B" w14:textId="77777777" w:rsidR="0001162A" w:rsidRPr="00A46DF8" w:rsidRDefault="0001162A" w:rsidP="0001162A">
            <w:pPr>
              <w:spacing w:before="60" w:after="60"/>
              <w:rPr>
                <w:rFonts w:ascii="Marianne" w:hAnsi="Marianne"/>
              </w:rPr>
            </w:pPr>
            <w:r w:rsidRPr="00A46DF8">
              <w:rPr>
                <w:rFonts w:ascii="Marianne" w:hAnsi="Marianne"/>
              </w:rPr>
              <w:t>Lituanie</w:t>
            </w:r>
          </w:p>
        </w:tc>
        <w:tc>
          <w:tcPr>
            <w:tcW w:w="2264" w:type="dxa"/>
            <w:shd w:val="clear" w:color="auto" w:fill="92D050"/>
          </w:tcPr>
          <w:p w14:paraId="2817896B" w14:textId="77777777" w:rsidR="0001162A" w:rsidRPr="00A46DF8" w:rsidRDefault="0001162A" w:rsidP="0001162A">
            <w:pPr>
              <w:spacing w:before="60" w:after="60"/>
              <w:jc w:val="center"/>
              <w:rPr>
                <w:rFonts w:ascii="Marianne" w:hAnsi="Marianne"/>
              </w:rPr>
            </w:pPr>
            <w:r w:rsidRPr="00A46DF8">
              <w:rPr>
                <w:rFonts w:ascii="Marianne" w:hAnsi="Marianne"/>
              </w:rPr>
              <w:t>Oui</w:t>
            </w:r>
          </w:p>
        </w:tc>
      </w:tr>
      <w:tr w:rsidR="0001162A" w:rsidRPr="00A46DF8" w14:paraId="72DA5763" w14:textId="77777777" w:rsidTr="00022316">
        <w:trPr>
          <w:jc w:val="center"/>
        </w:trPr>
        <w:tc>
          <w:tcPr>
            <w:tcW w:w="2264" w:type="dxa"/>
            <w:shd w:val="clear" w:color="auto" w:fill="92D050"/>
            <w:vAlign w:val="center"/>
          </w:tcPr>
          <w:p w14:paraId="4E5653DC" w14:textId="77777777" w:rsidR="0001162A" w:rsidRPr="00A46DF8" w:rsidRDefault="0001162A" w:rsidP="0001162A">
            <w:pPr>
              <w:spacing w:before="60" w:after="60"/>
              <w:rPr>
                <w:rFonts w:ascii="Marianne" w:hAnsi="Marianne"/>
              </w:rPr>
            </w:pPr>
            <w:r w:rsidRPr="00A46DF8">
              <w:rPr>
                <w:rFonts w:ascii="Marianne" w:hAnsi="Marianne"/>
              </w:rPr>
              <w:t>Luxembourg</w:t>
            </w:r>
          </w:p>
        </w:tc>
        <w:tc>
          <w:tcPr>
            <w:tcW w:w="2264" w:type="dxa"/>
            <w:shd w:val="clear" w:color="auto" w:fill="92D050"/>
          </w:tcPr>
          <w:p w14:paraId="60DBFF34" w14:textId="77777777" w:rsidR="0001162A" w:rsidRPr="00A46DF8" w:rsidRDefault="0001162A" w:rsidP="0001162A">
            <w:pPr>
              <w:spacing w:before="60" w:after="60"/>
              <w:jc w:val="center"/>
              <w:rPr>
                <w:rFonts w:ascii="Marianne" w:hAnsi="Marianne"/>
              </w:rPr>
            </w:pPr>
            <w:r w:rsidRPr="00A46DF8">
              <w:rPr>
                <w:rFonts w:ascii="Marianne" w:hAnsi="Marianne"/>
              </w:rPr>
              <w:t>Oui</w:t>
            </w:r>
          </w:p>
        </w:tc>
      </w:tr>
      <w:tr w:rsidR="0001162A" w:rsidRPr="00A46DF8" w14:paraId="30EC1481" w14:textId="77777777" w:rsidTr="00022316">
        <w:trPr>
          <w:jc w:val="center"/>
        </w:trPr>
        <w:tc>
          <w:tcPr>
            <w:tcW w:w="2264" w:type="dxa"/>
            <w:shd w:val="clear" w:color="auto" w:fill="92D050"/>
            <w:vAlign w:val="center"/>
          </w:tcPr>
          <w:p w14:paraId="3D576794" w14:textId="77777777" w:rsidR="0001162A" w:rsidRPr="00A46DF8" w:rsidRDefault="0001162A" w:rsidP="0001162A">
            <w:pPr>
              <w:spacing w:before="60" w:after="60"/>
              <w:rPr>
                <w:rFonts w:ascii="Marianne" w:hAnsi="Marianne"/>
              </w:rPr>
            </w:pPr>
            <w:r w:rsidRPr="00A46DF8">
              <w:rPr>
                <w:rFonts w:ascii="Marianne" w:hAnsi="Marianne"/>
              </w:rPr>
              <w:t>Malte</w:t>
            </w:r>
          </w:p>
        </w:tc>
        <w:tc>
          <w:tcPr>
            <w:tcW w:w="2264" w:type="dxa"/>
            <w:shd w:val="clear" w:color="auto" w:fill="92D050"/>
          </w:tcPr>
          <w:p w14:paraId="5D2D60EC" w14:textId="77777777" w:rsidR="0001162A" w:rsidRPr="00A46DF8" w:rsidRDefault="0001162A" w:rsidP="0001162A">
            <w:pPr>
              <w:spacing w:before="60" w:after="60"/>
              <w:jc w:val="center"/>
              <w:rPr>
                <w:rFonts w:ascii="Marianne" w:hAnsi="Marianne"/>
              </w:rPr>
            </w:pPr>
            <w:r w:rsidRPr="00A46DF8">
              <w:rPr>
                <w:rFonts w:ascii="Marianne" w:hAnsi="Marianne"/>
              </w:rPr>
              <w:t>Oui</w:t>
            </w:r>
          </w:p>
        </w:tc>
      </w:tr>
      <w:tr w:rsidR="0001162A" w:rsidRPr="00A46DF8" w14:paraId="0824B129" w14:textId="77777777" w:rsidTr="00022316">
        <w:trPr>
          <w:jc w:val="center"/>
        </w:trPr>
        <w:tc>
          <w:tcPr>
            <w:tcW w:w="2264" w:type="dxa"/>
            <w:shd w:val="clear" w:color="auto" w:fill="92D050"/>
            <w:vAlign w:val="center"/>
          </w:tcPr>
          <w:p w14:paraId="6BDB5960" w14:textId="77777777" w:rsidR="0001162A" w:rsidRPr="00A46DF8" w:rsidRDefault="0001162A" w:rsidP="0001162A">
            <w:pPr>
              <w:spacing w:before="60" w:after="60"/>
              <w:rPr>
                <w:rFonts w:ascii="Marianne" w:hAnsi="Marianne"/>
              </w:rPr>
            </w:pPr>
            <w:r w:rsidRPr="00A46DF8">
              <w:rPr>
                <w:rFonts w:ascii="Marianne" w:hAnsi="Marianne"/>
              </w:rPr>
              <w:t>Pays-Bas</w:t>
            </w:r>
          </w:p>
        </w:tc>
        <w:tc>
          <w:tcPr>
            <w:tcW w:w="2264" w:type="dxa"/>
            <w:shd w:val="clear" w:color="auto" w:fill="92D050"/>
          </w:tcPr>
          <w:p w14:paraId="5900A0C6" w14:textId="77777777" w:rsidR="0001162A" w:rsidRPr="00A46DF8" w:rsidRDefault="0001162A" w:rsidP="0001162A">
            <w:pPr>
              <w:spacing w:before="60" w:after="60"/>
              <w:jc w:val="center"/>
              <w:rPr>
                <w:rFonts w:ascii="Marianne" w:hAnsi="Marianne"/>
              </w:rPr>
            </w:pPr>
            <w:r w:rsidRPr="00A46DF8">
              <w:rPr>
                <w:rFonts w:ascii="Marianne" w:hAnsi="Marianne"/>
              </w:rPr>
              <w:t>Oui</w:t>
            </w:r>
          </w:p>
        </w:tc>
      </w:tr>
      <w:tr w:rsidR="0001162A" w:rsidRPr="00A46DF8" w14:paraId="7314FF45" w14:textId="77777777" w:rsidTr="00022316">
        <w:trPr>
          <w:jc w:val="center"/>
        </w:trPr>
        <w:tc>
          <w:tcPr>
            <w:tcW w:w="2264" w:type="dxa"/>
            <w:shd w:val="clear" w:color="auto" w:fill="92D050"/>
          </w:tcPr>
          <w:p w14:paraId="02AD3496" w14:textId="77777777" w:rsidR="0001162A" w:rsidRPr="00A46DF8" w:rsidRDefault="0001162A" w:rsidP="0001162A">
            <w:pPr>
              <w:spacing w:before="60" w:after="60"/>
              <w:rPr>
                <w:rFonts w:ascii="Marianne" w:hAnsi="Marianne"/>
              </w:rPr>
            </w:pPr>
            <w:r w:rsidRPr="00A46DF8">
              <w:rPr>
                <w:rFonts w:ascii="Marianne" w:hAnsi="Marianne"/>
              </w:rPr>
              <w:t>Pologne</w:t>
            </w:r>
          </w:p>
        </w:tc>
        <w:tc>
          <w:tcPr>
            <w:tcW w:w="2264" w:type="dxa"/>
            <w:shd w:val="clear" w:color="auto" w:fill="92D050"/>
          </w:tcPr>
          <w:p w14:paraId="49C704EE" w14:textId="77777777" w:rsidR="0001162A" w:rsidRPr="00A46DF8" w:rsidRDefault="0001162A" w:rsidP="0001162A">
            <w:pPr>
              <w:spacing w:before="60" w:after="60"/>
              <w:jc w:val="center"/>
              <w:rPr>
                <w:rFonts w:ascii="Marianne" w:hAnsi="Marianne"/>
              </w:rPr>
            </w:pPr>
            <w:r w:rsidRPr="00A46DF8">
              <w:rPr>
                <w:rFonts w:ascii="Marianne" w:hAnsi="Marianne"/>
              </w:rPr>
              <w:t>Oui</w:t>
            </w:r>
          </w:p>
        </w:tc>
      </w:tr>
      <w:tr w:rsidR="0001162A" w:rsidRPr="00A46DF8" w14:paraId="2C391C23" w14:textId="77777777" w:rsidTr="00022316">
        <w:trPr>
          <w:jc w:val="center"/>
        </w:trPr>
        <w:tc>
          <w:tcPr>
            <w:tcW w:w="2264" w:type="dxa"/>
            <w:shd w:val="clear" w:color="auto" w:fill="92D050"/>
            <w:vAlign w:val="center"/>
          </w:tcPr>
          <w:p w14:paraId="0791DEA0" w14:textId="77777777" w:rsidR="0001162A" w:rsidRPr="00A46DF8" w:rsidRDefault="0001162A" w:rsidP="0001162A">
            <w:pPr>
              <w:spacing w:before="60" w:after="60"/>
              <w:rPr>
                <w:rFonts w:ascii="Marianne" w:hAnsi="Marianne"/>
              </w:rPr>
            </w:pPr>
            <w:r w:rsidRPr="00A46DF8">
              <w:rPr>
                <w:rFonts w:ascii="Marianne" w:hAnsi="Marianne"/>
              </w:rPr>
              <w:t>Portugal</w:t>
            </w:r>
          </w:p>
        </w:tc>
        <w:tc>
          <w:tcPr>
            <w:tcW w:w="2264" w:type="dxa"/>
            <w:shd w:val="clear" w:color="auto" w:fill="92D050"/>
          </w:tcPr>
          <w:p w14:paraId="02164A9D" w14:textId="77777777" w:rsidR="0001162A" w:rsidRPr="00A46DF8" w:rsidRDefault="0001162A" w:rsidP="0001162A">
            <w:pPr>
              <w:spacing w:before="60" w:after="60"/>
              <w:jc w:val="center"/>
              <w:rPr>
                <w:rFonts w:ascii="Marianne" w:hAnsi="Marianne"/>
              </w:rPr>
            </w:pPr>
            <w:r w:rsidRPr="00A46DF8">
              <w:rPr>
                <w:rFonts w:ascii="Marianne" w:hAnsi="Marianne"/>
              </w:rPr>
              <w:t>Oui</w:t>
            </w:r>
          </w:p>
        </w:tc>
      </w:tr>
      <w:tr w:rsidR="0001162A" w:rsidRPr="00A46DF8" w14:paraId="687F0971" w14:textId="77777777" w:rsidTr="00022316">
        <w:trPr>
          <w:jc w:val="center"/>
        </w:trPr>
        <w:tc>
          <w:tcPr>
            <w:tcW w:w="2264" w:type="dxa"/>
            <w:shd w:val="clear" w:color="auto" w:fill="92D050"/>
            <w:vAlign w:val="center"/>
          </w:tcPr>
          <w:p w14:paraId="25F93FEA" w14:textId="77777777" w:rsidR="0001162A" w:rsidRPr="00A46DF8" w:rsidRDefault="0001162A" w:rsidP="0001162A">
            <w:pPr>
              <w:spacing w:before="60" w:after="60"/>
              <w:rPr>
                <w:rFonts w:ascii="Marianne" w:hAnsi="Marianne"/>
              </w:rPr>
            </w:pPr>
            <w:r w:rsidRPr="00A46DF8">
              <w:rPr>
                <w:rFonts w:ascii="Marianne" w:hAnsi="Marianne"/>
              </w:rPr>
              <w:t xml:space="preserve">Roumanie </w:t>
            </w:r>
          </w:p>
        </w:tc>
        <w:tc>
          <w:tcPr>
            <w:tcW w:w="2264" w:type="dxa"/>
            <w:shd w:val="clear" w:color="auto" w:fill="92D050"/>
          </w:tcPr>
          <w:p w14:paraId="6615AC47" w14:textId="77777777" w:rsidR="0001162A" w:rsidRPr="00A46DF8" w:rsidRDefault="0001162A" w:rsidP="0001162A">
            <w:pPr>
              <w:spacing w:before="60" w:after="60"/>
              <w:jc w:val="center"/>
              <w:rPr>
                <w:rFonts w:ascii="Marianne" w:hAnsi="Marianne"/>
              </w:rPr>
            </w:pPr>
            <w:r w:rsidRPr="00A46DF8">
              <w:rPr>
                <w:rFonts w:ascii="Marianne" w:hAnsi="Marianne"/>
              </w:rPr>
              <w:t>Oui</w:t>
            </w:r>
          </w:p>
        </w:tc>
      </w:tr>
      <w:tr w:rsidR="0001162A" w:rsidRPr="00A46DF8" w14:paraId="241AC68D" w14:textId="77777777" w:rsidTr="00022316">
        <w:trPr>
          <w:jc w:val="center"/>
        </w:trPr>
        <w:tc>
          <w:tcPr>
            <w:tcW w:w="2264" w:type="dxa"/>
            <w:shd w:val="clear" w:color="auto" w:fill="92D050"/>
            <w:vAlign w:val="center"/>
          </w:tcPr>
          <w:p w14:paraId="6C9A123C" w14:textId="77777777" w:rsidR="0001162A" w:rsidRPr="00A46DF8" w:rsidRDefault="0001162A" w:rsidP="0001162A">
            <w:pPr>
              <w:spacing w:before="60" w:after="60"/>
              <w:rPr>
                <w:rFonts w:ascii="Marianne" w:hAnsi="Marianne"/>
              </w:rPr>
            </w:pPr>
            <w:r w:rsidRPr="00A46DF8">
              <w:rPr>
                <w:rFonts w:ascii="Marianne" w:hAnsi="Marianne"/>
              </w:rPr>
              <w:t>Slovaquie</w:t>
            </w:r>
          </w:p>
        </w:tc>
        <w:tc>
          <w:tcPr>
            <w:tcW w:w="2264" w:type="dxa"/>
            <w:shd w:val="clear" w:color="auto" w:fill="92D050"/>
          </w:tcPr>
          <w:p w14:paraId="6DBA6DFF" w14:textId="77777777" w:rsidR="0001162A" w:rsidRPr="00A46DF8" w:rsidRDefault="0001162A" w:rsidP="0001162A">
            <w:pPr>
              <w:spacing w:before="60" w:after="60"/>
              <w:jc w:val="center"/>
              <w:rPr>
                <w:rFonts w:ascii="Marianne" w:hAnsi="Marianne"/>
              </w:rPr>
            </w:pPr>
            <w:r w:rsidRPr="00A46DF8">
              <w:rPr>
                <w:rFonts w:ascii="Marianne" w:hAnsi="Marianne"/>
              </w:rPr>
              <w:t>Oui</w:t>
            </w:r>
          </w:p>
        </w:tc>
      </w:tr>
      <w:tr w:rsidR="0001162A" w:rsidRPr="00A46DF8" w14:paraId="3497D38C" w14:textId="77777777" w:rsidTr="00022316">
        <w:trPr>
          <w:jc w:val="center"/>
        </w:trPr>
        <w:tc>
          <w:tcPr>
            <w:tcW w:w="2264" w:type="dxa"/>
            <w:shd w:val="clear" w:color="auto" w:fill="92D050"/>
            <w:vAlign w:val="center"/>
          </w:tcPr>
          <w:p w14:paraId="323FCCE4" w14:textId="77777777" w:rsidR="0001162A" w:rsidRPr="00A46DF8" w:rsidRDefault="0001162A" w:rsidP="0001162A">
            <w:pPr>
              <w:spacing w:before="60" w:after="60"/>
              <w:rPr>
                <w:rFonts w:ascii="Marianne" w:hAnsi="Marianne"/>
              </w:rPr>
            </w:pPr>
            <w:r w:rsidRPr="00A46DF8">
              <w:rPr>
                <w:rFonts w:ascii="Marianne" w:hAnsi="Marianne"/>
              </w:rPr>
              <w:t>Slovénie</w:t>
            </w:r>
          </w:p>
        </w:tc>
        <w:tc>
          <w:tcPr>
            <w:tcW w:w="2264" w:type="dxa"/>
            <w:shd w:val="clear" w:color="auto" w:fill="92D050"/>
          </w:tcPr>
          <w:p w14:paraId="54A40D1C" w14:textId="77777777" w:rsidR="0001162A" w:rsidRPr="00A46DF8" w:rsidRDefault="0001162A" w:rsidP="0001162A">
            <w:pPr>
              <w:spacing w:before="60" w:after="60"/>
              <w:jc w:val="center"/>
              <w:rPr>
                <w:rFonts w:ascii="Marianne" w:hAnsi="Marianne"/>
              </w:rPr>
            </w:pPr>
            <w:r w:rsidRPr="00A46DF8">
              <w:rPr>
                <w:rFonts w:ascii="Marianne" w:hAnsi="Marianne"/>
              </w:rPr>
              <w:t>Oui</w:t>
            </w:r>
          </w:p>
        </w:tc>
      </w:tr>
      <w:tr w:rsidR="0001162A" w:rsidRPr="00A46DF8" w14:paraId="745C33FE" w14:textId="77777777" w:rsidTr="00022316">
        <w:trPr>
          <w:jc w:val="center"/>
        </w:trPr>
        <w:tc>
          <w:tcPr>
            <w:tcW w:w="2264" w:type="dxa"/>
            <w:shd w:val="clear" w:color="auto" w:fill="92D050"/>
            <w:vAlign w:val="center"/>
          </w:tcPr>
          <w:p w14:paraId="3F9B7CAC" w14:textId="77777777" w:rsidR="0001162A" w:rsidRPr="00A46DF8" w:rsidRDefault="0001162A" w:rsidP="0001162A">
            <w:pPr>
              <w:spacing w:before="60" w:after="60"/>
              <w:rPr>
                <w:rFonts w:ascii="Marianne" w:hAnsi="Marianne"/>
              </w:rPr>
            </w:pPr>
            <w:r w:rsidRPr="00A46DF8">
              <w:rPr>
                <w:rFonts w:ascii="Marianne" w:hAnsi="Marianne"/>
              </w:rPr>
              <w:t>Suède</w:t>
            </w:r>
          </w:p>
        </w:tc>
        <w:tc>
          <w:tcPr>
            <w:tcW w:w="2264" w:type="dxa"/>
            <w:shd w:val="clear" w:color="auto" w:fill="92D050"/>
          </w:tcPr>
          <w:p w14:paraId="4B0AB205" w14:textId="77777777" w:rsidR="0001162A" w:rsidRPr="00A46DF8" w:rsidRDefault="0001162A" w:rsidP="0001162A">
            <w:pPr>
              <w:spacing w:before="60" w:after="60"/>
              <w:jc w:val="center"/>
              <w:rPr>
                <w:rFonts w:ascii="Marianne" w:hAnsi="Marianne"/>
              </w:rPr>
            </w:pPr>
            <w:r w:rsidRPr="00A46DF8">
              <w:rPr>
                <w:rFonts w:ascii="Marianne" w:hAnsi="Marianne"/>
              </w:rPr>
              <w:t>Oui</w:t>
            </w:r>
          </w:p>
        </w:tc>
      </w:tr>
      <w:tr w:rsidR="0001162A" w:rsidRPr="00A46DF8" w14:paraId="23033360" w14:textId="77777777" w:rsidTr="00022316">
        <w:trPr>
          <w:jc w:val="center"/>
        </w:trPr>
        <w:tc>
          <w:tcPr>
            <w:tcW w:w="2264" w:type="dxa"/>
            <w:shd w:val="clear" w:color="auto" w:fill="92D050"/>
            <w:vAlign w:val="center"/>
          </w:tcPr>
          <w:p w14:paraId="104390BC" w14:textId="77777777" w:rsidR="0001162A" w:rsidRPr="00A46DF8" w:rsidRDefault="0001162A" w:rsidP="0001162A">
            <w:pPr>
              <w:spacing w:before="60" w:after="60"/>
              <w:rPr>
                <w:rFonts w:ascii="Marianne" w:hAnsi="Marianne"/>
              </w:rPr>
            </w:pPr>
            <w:r w:rsidRPr="00A46DF8">
              <w:rPr>
                <w:rFonts w:ascii="Marianne" w:hAnsi="Marianne"/>
              </w:rPr>
              <w:t>Tchéquie</w:t>
            </w:r>
          </w:p>
        </w:tc>
        <w:tc>
          <w:tcPr>
            <w:tcW w:w="2264" w:type="dxa"/>
            <w:shd w:val="clear" w:color="auto" w:fill="92D050"/>
          </w:tcPr>
          <w:p w14:paraId="0B1440B6" w14:textId="77777777" w:rsidR="0001162A" w:rsidRPr="00A46DF8" w:rsidRDefault="0001162A" w:rsidP="0001162A">
            <w:pPr>
              <w:spacing w:before="60" w:after="60"/>
              <w:jc w:val="center"/>
              <w:rPr>
                <w:rFonts w:ascii="Marianne" w:hAnsi="Marianne"/>
              </w:rPr>
            </w:pPr>
            <w:r w:rsidRPr="00A46DF8">
              <w:rPr>
                <w:rFonts w:ascii="Marianne" w:hAnsi="Marianne"/>
              </w:rPr>
              <w:t>Oui</w:t>
            </w:r>
          </w:p>
        </w:tc>
      </w:tr>
    </w:tbl>
    <w:p w14:paraId="4CD6B8A0" w14:textId="77777777" w:rsidR="00877A5B" w:rsidRPr="00A46DF8" w:rsidRDefault="00877A5B" w:rsidP="006A305A">
      <w:pPr>
        <w:spacing w:after="0"/>
        <w:rPr>
          <w:rFonts w:ascii="Marianne" w:hAnsi="Marianne"/>
        </w:rPr>
      </w:pPr>
    </w:p>
    <w:p w14:paraId="6475A84A" w14:textId="77777777" w:rsidR="00877A5B" w:rsidRPr="00A46DF8" w:rsidRDefault="00877A5B">
      <w:pPr>
        <w:rPr>
          <w:rFonts w:ascii="Marianne" w:hAnsi="Marianne"/>
        </w:rPr>
        <w:sectPr w:rsidR="00877A5B" w:rsidRPr="00A46DF8" w:rsidSect="001459B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0C61ABE" w14:textId="6338A89A" w:rsidR="00233988" w:rsidRPr="00A46DF8" w:rsidRDefault="00233988" w:rsidP="001459B2">
      <w:pPr>
        <w:tabs>
          <w:tab w:val="left" w:pos="1134"/>
        </w:tabs>
        <w:spacing w:after="240"/>
        <w:ind w:left="1134" w:hanging="1134"/>
        <w:jc w:val="center"/>
        <w:rPr>
          <w:rFonts w:ascii="Marianne" w:hAnsi="Marianne"/>
        </w:rPr>
      </w:pPr>
      <w:r w:rsidRPr="00A46DF8">
        <w:rPr>
          <w:rFonts w:ascii="Marianne" w:hAnsi="Marianne"/>
          <w:b/>
        </w:rPr>
        <w:lastRenderedPageBreak/>
        <w:t>Tableau</w:t>
      </w:r>
      <w:r w:rsidRPr="00A46DF8">
        <w:rPr>
          <w:rFonts w:ascii="Calibri" w:hAnsi="Calibri" w:cs="Calibri"/>
          <w:b/>
        </w:rPr>
        <w:t> </w:t>
      </w:r>
      <w:r w:rsidRPr="00A46DF8">
        <w:rPr>
          <w:rFonts w:ascii="Marianne" w:hAnsi="Marianne"/>
          <w:b/>
        </w:rPr>
        <w:t>2</w:t>
      </w:r>
      <w:r w:rsidR="00D35611" w:rsidRPr="00A46DF8">
        <w:rPr>
          <w:rFonts w:ascii="Marianne" w:hAnsi="Marianne"/>
          <w:b/>
        </w:rPr>
        <w:t xml:space="preserve"> </w:t>
      </w:r>
      <w:r w:rsidR="00D35611" w:rsidRPr="00A46DF8">
        <w:rPr>
          <w:rFonts w:ascii="Marianne" w:hAnsi="Marianne"/>
        </w:rPr>
        <w:t xml:space="preserve">- </w:t>
      </w:r>
      <w:r w:rsidRPr="00A46DF8">
        <w:rPr>
          <w:rFonts w:ascii="Marianne" w:hAnsi="Marianne"/>
        </w:rPr>
        <w:t xml:space="preserve">Envois </w:t>
      </w:r>
      <w:r w:rsidR="00C90F89" w:rsidRPr="00A46DF8">
        <w:rPr>
          <w:rFonts w:ascii="Marianne" w:hAnsi="Marianne"/>
        </w:rPr>
        <w:t>v</w:t>
      </w:r>
      <w:r w:rsidR="00022316" w:rsidRPr="00A46DF8">
        <w:rPr>
          <w:rFonts w:ascii="Marianne" w:hAnsi="Marianne"/>
        </w:rPr>
        <w:t>ers les pays tiers de l’</w:t>
      </w:r>
      <w:r w:rsidRPr="00A46DF8">
        <w:rPr>
          <w:rFonts w:ascii="Marianne" w:hAnsi="Marianne"/>
        </w:rPr>
        <w:t>UE, les DROM, COM</w:t>
      </w:r>
      <w:r w:rsidR="00EF708B" w:rsidRPr="00A46DF8">
        <w:rPr>
          <w:rFonts w:ascii="Marianne" w:hAnsi="Marianne"/>
        </w:rPr>
        <w:t>, POM</w:t>
      </w:r>
      <w:r w:rsidR="001459B2" w:rsidRPr="00A46DF8">
        <w:rPr>
          <w:rFonts w:ascii="Marianne" w:hAnsi="Marianne"/>
        </w:rPr>
        <w:t xml:space="preserve"> et </w:t>
      </w:r>
      <w:r w:rsidR="00323EDB" w:rsidRPr="00A46DF8">
        <w:rPr>
          <w:rFonts w:ascii="Marianne" w:hAnsi="Marianne"/>
        </w:rPr>
        <w:t>P</w:t>
      </w:r>
      <w:r w:rsidR="001459B2" w:rsidRPr="00A46DF8">
        <w:rPr>
          <w:rFonts w:ascii="Marianne" w:hAnsi="Marianne"/>
        </w:rPr>
        <w:t>TOM</w:t>
      </w:r>
    </w:p>
    <w:tbl>
      <w:tblPr>
        <w:tblStyle w:val="Grilledutableau"/>
        <w:tblW w:w="10201" w:type="dxa"/>
        <w:jc w:val="center"/>
        <w:tblLook w:val="04A0" w:firstRow="1" w:lastRow="0" w:firstColumn="1" w:lastColumn="0" w:noHBand="0" w:noVBand="1"/>
      </w:tblPr>
      <w:tblGrid>
        <w:gridCol w:w="5812"/>
        <w:gridCol w:w="987"/>
        <w:gridCol w:w="3402"/>
      </w:tblGrid>
      <w:tr w:rsidR="004C6287" w:rsidRPr="00A46DF8" w14:paraId="5A2CDB45" w14:textId="25C55A57" w:rsidTr="00B71B12">
        <w:trPr>
          <w:cantSplit/>
          <w:tblHeader/>
          <w:jc w:val="center"/>
        </w:trPr>
        <w:tc>
          <w:tcPr>
            <w:tcW w:w="5812" w:type="dxa"/>
            <w:shd w:val="clear" w:color="auto" w:fill="D9D9D9" w:themeFill="background1" w:themeFillShade="D9"/>
          </w:tcPr>
          <w:p w14:paraId="1AFCA82B" w14:textId="26DBBD9C" w:rsidR="004C6287" w:rsidRPr="00A46DF8" w:rsidRDefault="004C6287" w:rsidP="0001162A">
            <w:pPr>
              <w:spacing w:before="40" w:after="40"/>
              <w:jc w:val="center"/>
              <w:rPr>
                <w:rFonts w:ascii="Marianne" w:hAnsi="Marianne"/>
                <w:b/>
              </w:rPr>
            </w:pPr>
            <w:r w:rsidRPr="00A46DF8">
              <w:rPr>
                <w:rFonts w:ascii="Marianne" w:hAnsi="Marianne"/>
                <w:b/>
              </w:rPr>
              <w:t>Pays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14:paraId="69CC357D" w14:textId="5D74C2F8" w:rsidR="004C6287" w:rsidRPr="00A46DF8" w:rsidRDefault="004C6287" w:rsidP="00DE6792">
            <w:pPr>
              <w:spacing w:before="40" w:after="40"/>
              <w:jc w:val="center"/>
              <w:rPr>
                <w:rFonts w:ascii="Marianne" w:hAnsi="Marianne"/>
                <w:b/>
              </w:rPr>
            </w:pPr>
            <w:proofErr w:type="spellStart"/>
            <w:r w:rsidRPr="00A46DF8">
              <w:rPr>
                <w:rFonts w:ascii="Marianne" w:hAnsi="Marianne"/>
                <w:b/>
              </w:rPr>
              <w:t>eCP</w:t>
            </w:r>
            <w:proofErr w:type="spellEnd"/>
          </w:p>
        </w:tc>
        <w:tc>
          <w:tcPr>
            <w:tcW w:w="3402" w:type="dxa"/>
            <w:shd w:val="clear" w:color="auto" w:fill="D9D9D9" w:themeFill="background1" w:themeFillShade="D9"/>
          </w:tcPr>
          <w:p w14:paraId="1F27815E" w14:textId="11A742FE" w:rsidR="004C6287" w:rsidRPr="00A46DF8" w:rsidRDefault="004C6287" w:rsidP="004C6287">
            <w:pPr>
              <w:spacing w:before="40" w:after="40"/>
              <w:jc w:val="center"/>
              <w:rPr>
                <w:rFonts w:ascii="Marianne" w:hAnsi="Marianne"/>
                <w:b/>
              </w:rPr>
            </w:pPr>
            <w:r w:rsidRPr="00A46DF8">
              <w:rPr>
                <w:rFonts w:ascii="Marianne" w:hAnsi="Marianne"/>
                <w:b/>
              </w:rPr>
              <w:t>Commentaire</w:t>
            </w:r>
            <w:r w:rsidR="00763EC4" w:rsidRPr="00A46DF8">
              <w:rPr>
                <w:rFonts w:ascii="Marianne" w:hAnsi="Marianne"/>
                <w:b/>
              </w:rPr>
              <w:t>s</w:t>
            </w:r>
          </w:p>
        </w:tc>
      </w:tr>
      <w:tr w:rsidR="004C6287" w:rsidRPr="00A46DF8" w14:paraId="14286870" w14:textId="499AAABF" w:rsidTr="00B71B12">
        <w:trPr>
          <w:jc w:val="center"/>
        </w:trPr>
        <w:tc>
          <w:tcPr>
            <w:tcW w:w="5812" w:type="dxa"/>
            <w:vAlign w:val="center"/>
          </w:tcPr>
          <w:p w14:paraId="05E4BE43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Afghanistan</w:t>
            </w:r>
          </w:p>
        </w:tc>
        <w:tc>
          <w:tcPr>
            <w:tcW w:w="987" w:type="dxa"/>
            <w:vAlign w:val="center"/>
          </w:tcPr>
          <w:p w14:paraId="3363BBCD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4D9532AF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6DF63EEB" w14:textId="6FC6407C" w:rsidTr="00735DB7">
        <w:trPr>
          <w:jc w:val="center"/>
        </w:trPr>
        <w:tc>
          <w:tcPr>
            <w:tcW w:w="5812" w:type="dxa"/>
            <w:shd w:val="clear" w:color="auto" w:fill="92D050"/>
            <w:vAlign w:val="center"/>
          </w:tcPr>
          <w:p w14:paraId="6D3B56AB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Afrique du sud</w:t>
            </w:r>
          </w:p>
        </w:tc>
        <w:tc>
          <w:tcPr>
            <w:tcW w:w="987" w:type="dxa"/>
            <w:shd w:val="clear" w:color="auto" w:fill="92D050"/>
            <w:vAlign w:val="center"/>
          </w:tcPr>
          <w:p w14:paraId="1878D0FD" w14:textId="7A00CBD4" w:rsidR="004C6287" w:rsidRPr="00A46DF8" w:rsidRDefault="00C0468F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Oui</w:t>
            </w:r>
          </w:p>
        </w:tc>
        <w:tc>
          <w:tcPr>
            <w:tcW w:w="3402" w:type="dxa"/>
            <w:shd w:val="clear" w:color="auto" w:fill="92D050"/>
          </w:tcPr>
          <w:p w14:paraId="23A4B7E1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5FCBC5FB" w14:textId="012EFCB2" w:rsidTr="00B71B12">
        <w:trPr>
          <w:jc w:val="center"/>
        </w:trPr>
        <w:tc>
          <w:tcPr>
            <w:tcW w:w="5812" w:type="dxa"/>
            <w:vAlign w:val="center"/>
          </w:tcPr>
          <w:p w14:paraId="1AD8A261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Albanie</w:t>
            </w:r>
          </w:p>
        </w:tc>
        <w:tc>
          <w:tcPr>
            <w:tcW w:w="987" w:type="dxa"/>
            <w:vAlign w:val="center"/>
          </w:tcPr>
          <w:p w14:paraId="03DA1106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02A0F6DC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67248B0E" w14:textId="742B0041" w:rsidTr="00B71B12">
        <w:trPr>
          <w:jc w:val="center"/>
        </w:trPr>
        <w:tc>
          <w:tcPr>
            <w:tcW w:w="5812" w:type="dxa"/>
            <w:vAlign w:val="center"/>
          </w:tcPr>
          <w:p w14:paraId="27770DDE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Algérie</w:t>
            </w:r>
          </w:p>
        </w:tc>
        <w:tc>
          <w:tcPr>
            <w:tcW w:w="987" w:type="dxa"/>
            <w:vAlign w:val="center"/>
          </w:tcPr>
          <w:p w14:paraId="1D5BD5C4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30B5BB01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59AF2D56" w14:textId="46D3EA8F" w:rsidTr="00B71B12">
        <w:trPr>
          <w:jc w:val="center"/>
        </w:trPr>
        <w:tc>
          <w:tcPr>
            <w:tcW w:w="5812" w:type="dxa"/>
            <w:vAlign w:val="center"/>
          </w:tcPr>
          <w:p w14:paraId="7FF78388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Andorre</w:t>
            </w:r>
          </w:p>
        </w:tc>
        <w:tc>
          <w:tcPr>
            <w:tcW w:w="987" w:type="dxa"/>
            <w:vAlign w:val="center"/>
          </w:tcPr>
          <w:p w14:paraId="557DE460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4ADA3795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225C34A2" w14:textId="30931B7B" w:rsidTr="00B71B12">
        <w:trPr>
          <w:jc w:val="center"/>
        </w:trPr>
        <w:tc>
          <w:tcPr>
            <w:tcW w:w="5812" w:type="dxa"/>
            <w:vAlign w:val="center"/>
          </w:tcPr>
          <w:p w14:paraId="306B1CC0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Angola</w:t>
            </w:r>
          </w:p>
        </w:tc>
        <w:tc>
          <w:tcPr>
            <w:tcW w:w="987" w:type="dxa"/>
            <w:vAlign w:val="center"/>
          </w:tcPr>
          <w:p w14:paraId="183AC9CB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16921B0C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578A151E" w14:textId="7E245B45" w:rsidTr="00B71B12">
        <w:trPr>
          <w:jc w:val="center"/>
        </w:trPr>
        <w:tc>
          <w:tcPr>
            <w:tcW w:w="5812" w:type="dxa"/>
            <w:vAlign w:val="center"/>
          </w:tcPr>
          <w:p w14:paraId="465BF40E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Anguilla</w:t>
            </w:r>
          </w:p>
        </w:tc>
        <w:tc>
          <w:tcPr>
            <w:tcW w:w="987" w:type="dxa"/>
            <w:vAlign w:val="center"/>
          </w:tcPr>
          <w:p w14:paraId="50AEA8AF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53CE63F2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6C9E43A3" w14:textId="2FDD1AC0" w:rsidTr="00B71B12">
        <w:trPr>
          <w:jc w:val="center"/>
        </w:trPr>
        <w:tc>
          <w:tcPr>
            <w:tcW w:w="5812" w:type="dxa"/>
            <w:vAlign w:val="center"/>
          </w:tcPr>
          <w:p w14:paraId="67590E0A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Antarctique</w:t>
            </w:r>
          </w:p>
        </w:tc>
        <w:tc>
          <w:tcPr>
            <w:tcW w:w="987" w:type="dxa"/>
            <w:vAlign w:val="center"/>
          </w:tcPr>
          <w:p w14:paraId="5E7C9648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5057F770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41DBA87E" w14:textId="59BC6CA9" w:rsidTr="00B71B12">
        <w:trPr>
          <w:jc w:val="center"/>
        </w:trPr>
        <w:tc>
          <w:tcPr>
            <w:tcW w:w="5812" w:type="dxa"/>
            <w:vAlign w:val="center"/>
          </w:tcPr>
          <w:p w14:paraId="0E95AB3F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Antigua-et-Barbuda</w:t>
            </w:r>
          </w:p>
        </w:tc>
        <w:tc>
          <w:tcPr>
            <w:tcW w:w="987" w:type="dxa"/>
            <w:vAlign w:val="center"/>
          </w:tcPr>
          <w:p w14:paraId="1ED73A13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2CA17B98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066466DF" w14:textId="4A0F34C9" w:rsidTr="00B71B12">
        <w:trPr>
          <w:jc w:val="center"/>
        </w:trPr>
        <w:tc>
          <w:tcPr>
            <w:tcW w:w="5812" w:type="dxa"/>
            <w:vAlign w:val="center"/>
          </w:tcPr>
          <w:p w14:paraId="22DBCF74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Arabie saoudite</w:t>
            </w:r>
          </w:p>
        </w:tc>
        <w:tc>
          <w:tcPr>
            <w:tcW w:w="987" w:type="dxa"/>
            <w:vAlign w:val="center"/>
          </w:tcPr>
          <w:p w14:paraId="65B25B46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4468D032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074AA493" w14:textId="0407EB74" w:rsidTr="00B71B12">
        <w:trPr>
          <w:jc w:val="center"/>
        </w:trPr>
        <w:tc>
          <w:tcPr>
            <w:tcW w:w="5812" w:type="dxa"/>
            <w:shd w:val="clear" w:color="auto" w:fill="92D050"/>
            <w:vAlign w:val="center"/>
          </w:tcPr>
          <w:p w14:paraId="54CB35B4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Argentine</w:t>
            </w:r>
          </w:p>
        </w:tc>
        <w:tc>
          <w:tcPr>
            <w:tcW w:w="987" w:type="dxa"/>
            <w:shd w:val="clear" w:color="auto" w:fill="92D050"/>
            <w:vAlign w:val="center"/>
          </w:tcPr>
          <w:p w14:paraId="12D8192E" w14:textId="28423519" w:rsidR="004C6287" w:rsidRPr="00A46DF8" w:rsidRDefault="004C6287" w:rsidP="0002231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Oui</w:t>
            </w:r>
          </w:p>
        </w:tc>
        <w:tc>
          <w:tcPr>
            <w:tcW w:w="3402" w:type="dxa"/>
            <w:shd w:val="clear" w:color="auto" w:fill="92D050"/>
          </w:tcPr>
          <w:p w14:paraId="3EE07A16" w14:textId="77777777" w:rsidR="004C6287" w:rsidRPr="00A46DF8" w:rsidRDefault="004C6287" w:rsidP="0002231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55381638" w14:textId="44B879A1" w:rsidTr="00B71B12">
        <w:trPr>
          <w:jc w:val="center"/>
        </w:trPr>
        <w:tc>
          <w:tcPr>
            <w:tcW w:w="5812" w:type="dxa"/>
            <w:vAlign w:val="center"/>
          </w:tcPr>
          <w:p w14:paraId="55984AFB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Arménie</w:t>
            </w:r>
          </w:p>
        </w:tc>
        <w:tc>
          <w:tcPr>
            <w:tcW w:w="987" w:type="dxa"/>
            <w:vAlign w:val="center"/>
          </w:tcPr>
          <w:p w14:paraId="4E816622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741EF4F2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7E72A02B" w14:textId="62A7D17C" w:rsidTr="00B71B12">
        <w:trPr>
          <w:jc w:val="center"/>
        </w:trPr>
        <w:tc>
          <w:tcPr>
            <w:tcW w:w="5812" w:type="dxa"/>
            <w:vAlign w:val="center"/>
          </w:tcPr>
          <w:p w14:paraId="63B94373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Aruba</w:t>
            </w:r>
          </w:p>
        </w:tc>
        <w:tc>
          <w:tcPr>
            <w:tcW w:w="987" w:type="dxa"/>
            <w:vAlign w:val="center"/>
          </w:tcPr>
          <w:p w14:paraId="555D7C33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5B1C7FB3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7DBF6A4F" w14:textId="6F5BE751" w:rsidTr="00B71B12">
        <w:trPr>
          <w:jc w:val="center"/>
        </w:trPr>
        <w:tc>
          <w:tcPr>
            <w:tcW w:w="5812" w:type="dxa"/>
            <w:shd w:val="clear" w:color="auto" w:fill="auto"/>
            <w:vAlign w:val="center"/>
          </w:tcPr>
          <w:p w14:paraId="0E778431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Australie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1A16F4F0" w14:textId="70D32104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33C600D8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4F7F0F9C" w14:textId="4E1B2008" w:rsidTr="00B71B12">
        <w:trPr>
          <w:jc w:val="center"/>
        </w:trPr>
        <w:tc>
          <w:tcPr>
            <w:tcW w:w="5812" w:type="dxa"/>
            <w:vAlign w:val="center"/>
          </w:tcPr>
          <w:p w14:paraId="335E51B6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Azerbaïdjan</w:t>
            </w:r>
          </w:p>
        </w:tc>
        <w:tc>
          <w:tcPr>
            <w:tcW w:w="987" w:type="dxa"/>
            <w:vAlign w:val="center"/>
          </w:tcPr>
          <w:p w14:paraId="44717414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01A8AA47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2947A736" w14:textId="3E991154" w:rsidTr="00B71B12">
        <w:trPr>
          <w:jc w:val="center"/>
        </w:trPr>
        <w:tc>
          <w:tcPr>
            <w:tcW w:w="5812" w:type="dxa"/>
            <w:vAlign w:val="center"/>
          </w:tcPr>
          <w:p w14:paraId="5886C689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Bahamas</w:t>
            </w:r>
          </w:p>
        </w:tc>
        <w:tc>
          <w:tcPr>
            <w:tcW w:w="987" w:type="dxa"/>
            <w:vAlign w:val="center"/>
          </w:tcPr>
          <w:p w14:paraId="457B6111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113A8B73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60EC1608" w14:textId="0E04881B" w:rsidTr="00B71B12">
        <w:trPr>
          <w:jc w:val="center"/>
        </w:trPr>
        <w:tc>
          <w:tcPr>
            <w:tcW w:w="5812" w:type="dxa"/>
            <w:vAlign w:val="center"/>
          </w:tcPr>
          <w:p w14:paraId="3CE69AE2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Bahreïn</w:t>
            </w:r>
          </w:p>
        </w:tc>
        <w:tc>
          <w:tcPr>
            <w:tcW w:w="987" w:type="dxa"/>
            <w:vAlign w:val="center"/>
          </w:tcPr>
          <w:p w14:paraId="75D0A8E3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5EE638AB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35E33C49" w14:textId="4118CF30" w:rsidTr="00B71B12">
        <w:trPr>
          <w:jc w:val="center"/>
        </w:trPr>
        <w:tc>
          <w:tcPr>
            <w:tcW w:w="5812" w:type="dxa"/>
            <w:vAlign w:val="center"/>
          </w:tcPr>
          <w:p w14:paraId="5C161DA0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Bangladesh</w:t>
            </w:r>
          </w:p>
        </w:tc>
        <w:tc>
          <w:tcPr>
            <w:tcW w:w="987" w:type="dxa"/>
            <w:vAlign w:val="center"/>
          </w:tcPr>
          <w:p w14:paraId="577B7278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6FD140D2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5F240840" w14:textId="49B0B711" w:rsidTr="00B71B12">
        <w:trPr>
          <w:jc w:val="center"/>
        </w:trPr>
        <w:tc>
          <w:tcPr>
            <w:tcW w:w="5812" w:type="dxa"/>
            <w:vAlign w:val="center"/>
          </w:tcPr>
          <w:p w14:paraId="698C9C6D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Barbade</w:t>
            </w:r>
          </w:p>
        </w:tc>
        <w:tc>
          <w:tcPr>
            <w:tcW w:w="987" w:type="dxa"/>
            <w:vAlign w:val="center"/>
          </w:tcPr>
          <w:p w14:paraId="5259EE9E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1B6BEDE8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49D1E399" w14:textId="169291E2" w:rsidTr="00B71B12">
        <w:trPr>
          <w:jc w:val="center"/>
        </w:trPr>
        <w:tc>
          <w:tcPr>
            <w:tcW w:w="5812" w:type="dxa"/>
            <w:vAlign w:val="center"/>
          </w:tcPr>
          <w:p w14:paraId="045D6BD3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Belize</w:t>
            </w:r>
          </w:p>
        </w:tc>
        <w:tc>
          <w:tcPr>
            <w:tcW w:w="987" w:type="dxa"/>
            <w:vAlign w:val="center"/>
          </w:tcPr>
          <w:p w14:paraId="0EFE38B3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0FF35236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0DB3A9E9" w14:textId="04A5A38F" w:rsidTr="00B71B12">
        <w:trPr>
          <w:jc w:val="center"/>
        </w:trPr>
        <w:tc>
          <w:tcPr>
            <w:tcW w:w="5812" w:type="dxa"/>
            <w:vAlign w:val="center"/>
          </w:tcPr>
          <w:p w14:paraId="141543BE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Bénin</w:t>
            </w:r>
          </w:p>
        </w:tc>
        <w:tc>
          <w:tcPr>
            <w:tcW w:w="987" w:type="dxa"/>
            <w:vAlign w:val="center"/>
          </w:tcPr>
          <w:p w14:paraId="0ED49DBA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6180526E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7CA29D58" w14:textId="12E7299E" w:rsidTr="00B71B12">
        <w:trPr>
          <w:jc w:val="center"/>
        </w:trPr>
        <w:tc>
          <w:tcPr>
            <w:tcW w:w="5812" w:type="dxa"/>
            <w:vAlign w:val="center"/>
          </w:tcPr>
          <w:p w14:paraId="408A121B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Bermudes</w:t>
            </w:r>
          </w:p>
        </w:tc>
        <w:tc>
          <w:tcPr>
            <w:tcW w:w="987" w:type="dxa"/>
            <w:vAlign w:val="center"/>
          </w:tcPr>
          <w:p w14:paraId="0BE57412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49345C34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0561E1FF" w14:textId="78C20D81" w:rsidTr="00B71B12">
        <w:trPr>
          <w:jc w:val="center"/>
        </w:trPr>
        <w:tc>
          <w:tcPr>
            <w:tcW w:w="5812" w:type="dxa"/>
            <w:vAlign w:val="center"/>
          </w:tcPr>
          <w:p w14:paraId="057B2BC3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Bhoutan</w:t>
            </w:r>
          </w:p>
        </w:tc>
        <w:tc>
          <w:tcPr>
            <w:tcW w:w="987" w:type="dxa"/>
            <w:vAlign w:val="center"/>
          </w:tcPr>
          <w:p w14:paraId="614A95CE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478D0D2B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56D36A7C" w14:textId="093EF57A" w:rsidTr="00B71B12">
        <w:trPr>
          <w:jc w:val="center"/>
        </w:trPr>
        <w:tc>
          <w:tcPr>
            <w:tcW w:w="5812" w:type="dxa"/>
            <w:vAlign w:val="center"/>
          </w:tcPr>
          <w:p w14:paraId="1727A52B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Biélorussie ou Belarus</w:t>
            </w:r>
          </w:p>
        </w:tc>
        <w:tc>
          <w:tcPr>
            <w:tcW w:w="987" w:type="dxa"/>
            <w:vAlign w:val="center"/>
          </w:tcPr>
          <w:p w14:paraId="66F81891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4F5C0E67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041E2B4A" w14:textId="19A17164" w:rsidTr="00B71B12">
        <w:trPr>
          <w:jc w:val="center"/>
        </w:trPr>
        <w:tc>
          <w:tcPr>
            <w:tcW w:w="5812" w:type="dxa"/>
            <w:vAlign w:val="center"/>
          </w:tcPr>
          <w:p w14:paraId="07A901E6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Bolivie</w:t>
            </w:r>
          </w:p>
        </w:tc>
        <w:tc>
          <w:tcPr>
            <w:tcW w:w="987" w:type="dxa"/>
            <w:vAlign w:val="center"/>
          </w:tcPr>
          <w:p w14:paraId="79BA88C7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6187D95A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15A0FEEC" w14:textId="33AA2B3C" w:rsidTr="00B71B12">
        <w:trPr>
          <w:jc w:val="center"/>
        </w:trPr>
        <w:tc>
          <w:tcPr>
            <w:tcW w:w="5812" w:type="dxa"/>
            <w:vAlign w:val="center"/>
          </w:tcPr>
          <w:p w14:paraId="146F6611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Bonaire, Saint-Eustache et Saba</w:t>
            </w:r>
          </w:p>
        </w:tc>
        <w:tc>
          <w:tcPr>
            <w:tcW w:w="987" w:type="dxa"/>
            <w:vAlign w:val="center"/>
          </w:tcPr>
          <w:p w14:paraId="10AB45CA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224978F6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20D48F4C" w14:textId="77B238E0" w:rsidTr="00B71B12">
        <w:trPr>
          <w:jc w:val="center"/>
        </w:trPr>
        <w:tc>
          <w:tcPr>
            <w:tcW w:w="5812" w:type="dxa"/>
            <w:vAlign w:val="center"/>
          </w:tcPr>
          <w:p w14:paraId="5C606179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Bosnie-Herzégovine</w:t>
            </w:r>
          </w:p>
        </w:tc>
        <w:tc>
          <w:tcPr>
            <w:tcW w:w="987" w:type="dxa"/>
            <w:vAlign w:val="center"/>
          </w:tcPr>
          <w:p w14:paraId="78885291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0B3CDC78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3A92FBF6" w14:textId="38E29B12" w:rsidTr="00B71B12">
        <w:trPr>
          <w:jc w:val="center"/>
        </w:trPr>
        <w:tc>
          <w:tcPr>
            <w:tcW w:w="5812" w:type="dxa"/>
            <w:vAlign w:val="center"/>
          </w:tcPr>
          <w:p w14:paraId="158A0B96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Botswana</w:t>
            </w:r>
          </w:p>
        </w:tc>
        <w:tc>
          <w:tcPr>
            <w:tcW w:w="987" w:type="dxa"/>
            <w:vAlign w:val="center"/>
          </w:tcPr>
          <w:p w14:paraId="6BEB3D13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6863D335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34C71764" w14:textId="58AA9801" w:rsidTr="00B71B12">
        <w:trPr>
          <w:jc w:val="center"/>
        </w:trPr>
        <w:tc>
          <w:tcPr>
            <w:tcW w:w="5812" w:type="dxa"/>
            <w:vAlign w:val="center"/>
          </w:tcPr>
          <w:p w14:paraId="33D8E229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Brésil</w:t>
            </w:r>
          </w:p>
        </w:tc>
        <w:tc>
          <w:tcPr>
            <w:tcW w:w="987" w:type="dxa"/>
            <w:vAlign w:val="center"/>
          </w:tcPr>
          <w:p w14:paraId="226917E9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239652F4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4DABE31F" w14:textId="58F92664" w:rsidTr="00B71B12">
        <w:trPr>
          <w:jc w:val="center"/>
        </w:trPr>
        <w:tc>
          <w:tcPr>
            <w:tcW w:w="5812" w:type="dxa"/>
            <w:vAlign w:val="center"/>
          </w:tcPr>
          <w:p w14:paraId="54D937AF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Brunei Darussalam</w:t>
            </w:r>
          </w:p>
        </w:tc>
        <w:tc>
          <w:tcPr>
            <w:tcW w:w="987" w:type="dxa"/>
            <w:vAlign w:val="center"/>
          </w:tcPr>
          <w:p w14:paraId="2C3A250B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6942BCAB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5B84CAAC" w14:textId="404CCD01" w:rsidTr="00B71B12">
        <w:trPr>
          <w:jc w:val="center"/>
        </w:trPr>
        <w:tc>
          <w:tcPr>
            <w:tcW w:w="5812" w:type="dxa"/>
            <w:vAlign w:val="center"/>
          </w:tcPr>
          <w:p w14:paraId="56350B14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Burkina Faso</w:t>
            </w:r>
          </w:p>
        </w:tc>
        <w:tc>
          <w:tcPr>
            <w:tcW w:w="987" w:type="dxa"/>
            <w:vAlign w:val="center"/>
          </w:tcPr>
          <w:p w14:paraId="4BF6F0E8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5D6173E2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20A410E1" w14:textId="7EA77ABE" w:rsidTr="00B71B12">
        <w:trPr>
          <w:jc w:val="center"/>
        </w:trPr>
        <w:tc>
          <w:tcPr>
            <w:tcW w:w="5812" w:type="dxa"/>
            <w:vAlign w:val="center"/>
          </w:tcPr>
          <w:p w14:paraId="106012E3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Burundi</w:t>
            </w:r>
          </w:p>
        </w:tc>
        <w:tc>
          <w:tcPr>
            <w:tcW w:w="987" w:type="dxa"/>
            <w:vAlign w:val="center"/>
          </w:tcPr>
          <w:p w14:paraId="50C13F3E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7A1CBC76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2FA4D22B" w14:textId="3B76FB5F" w:rsidTr="00B71B12">
        <w:trPr>
          <w:jc w:val="center"/>
        </w:trPr>
        <w:tc>
          <w:tcPr>
            <w:tcW w:w="5812" w:type="dxa"/>
            <w:vAlign w:val="center"/>
          </w:tcPr>
          <w:p w14:paraId="51285C08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Cambodge</w:t>
            </w:r>
          </w:p>
        </w:tc>
        <w:tc>
          <w:tcPr>
            <w:tcW w:w="987" w:type="dxa"/>
            <w:vAlign w:val="center"/>
          </w:tcPr>
          <w:p w14:paraId="145F8603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5E9632C4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206FA3F2" w14:textId="43267F71" w:rsidTr="00B71B12">
        <w:trPr>
          <w:jc w:val="center"/>
        </w:trPr>
        <w:tc>
          <w:tcPr>
            <w:tcW w:w="5812" w:type="dxa"/>
            <w:vAlign w:val="center"/>
          </w:tcPr>
          <w:p w14:paraId="611F947C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Cameroun</w:t>
            </w:r>
          </w:p>
        </w:tc>
        <w:tc>
          <w:tcPr>
            <w:tcW w:w="987" w:type="dxa"/>
            <w:vAlign w:val="center"/>
          </w:tcPr>
          <w:p w14:paraId="13904339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36F3DDA8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585E959D" w14:textId="448B3412" w:rsidTr="00B71B12">
        <w:trPr>
          <w:jc w:val="center"/>
        </w:trPr>
        <w:tc>
          <w:tcPr>
            <w:tcW w:w="5812" w:type="dxa"/>
            <w:vAlign w:val="center"/>
          </w:tcPr>
          <w:p w14:paraId="75F14444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Canada</w:t>
            </w:r>
          </w:p>
        </w:tc>
        <w:tc>
          <w:tcPr>
            <w:tcW w:w="987" w:type="dxa"/>
            <w:vAlign w:val="center"/>
          </w:tcPr>
          <w:p w14:paraId="43D4DE3D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2B597FAA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32EA48AC" w14:textId="23837088" w:rsidTr="00B71B12">
        <w:trPr>
          <w:jc w:val="center"/>
        </w:trPr>
        <w:tc>
          <w:tcPr>
            <w:tcW w:w="5812" w:type="dxa"/>
            <w:vAlign w:val="center"/>
          </w:tcPr>
          <w:p w14:paraId="3F9E7E81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Cap-Vert</w:t>
            </w:r>
          </w:p>
        </w:tc>
        <w:tc>
          <w:tcPr>
            <w:tcW w:w="987" w:type="dxa"/>
            <w:vAlign w:val="center"/>
          </w:tcPr>
          <w:p w14:paraId="3E67E5DE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0480C7BC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16C0EE98" w14:textId="5B7B1EDC" w:rsidTr="00B71B12">
        <w:trPr>
          <w:jc w:val="center"/>
        </w:trPr>
        <w:tc>
          <w:tcPr>
            <w:tcW w:w="5812" w:type="dxa"/>
            <w:shd w:val="clear" w:color="auto" w:fill="92D050"/>
            <w:vAlign w:val="center"/>
          </w:tcPr>
          <w:p w14:paraId="60F2ABD9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Chili</w:t>
            </w:r>
          </w:p>
        </w:tc>
        <w:tc>
          <w:tcPr>
            <w:tcW w:w="987" w:type="dxa"/>
            <w:shd w:val="clear" w:color="auto" w:fill="92D050"/>
            <w:vAlign w:val="center"/>
          </w:tcPr>
          <w:p w14:paraId="58B79AF8" w14:textId="309F49F7" w:rsidR="004C6287" w:rsidRPr="00A46DF8" w:rsidRDefault="004C6287" w:rsidP="0002231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Oui</w:t>
            </w:r>
          </w:p>
        </w:tc>
        <w:tc>
          <w:tcPr>
            <w:tcW w:w="3402" w:type="dxa"/>
            <w:shd w:val="clear" w:color="auto" w:fill="92D050"/>
          </w:tcPr>
          <w:p w14:paraId="1D5BB42B" w14:textId="77777777" w:rsidR="004C6287" w:rsidRPr="00A46DF8" w:rsidRDefault="004C6287" w:rsidP="0002231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2CDB0D67" w14:textId="621B8BB8" w:rsidTr="00B71B12">
        <w:trPr>
          <w:jc w:val="center"/>
        </w:trPr>
        <w:tc>
          <w:tcPr>
            <w:tcW w:w="5812" w:type="dxa"/>
            <w:vAlign w:val="center"/>
          </w:tcPr>
          <w:p w14:paraId="028DF02D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Chine</w:t>
            </w:r>
          </w:p>
        </w:tc>
        <w:tc>
          <w:tcPr>
            <w:tcW w:w="987" w:type="dxa"/>
            <w:vAlign w:val="center"/>
          </w:tcPr>
          <w:p w14:paraId="1A438F3E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55CBF13A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0627A9E3" w14:textId="0BF220AE" w:rsidTr="00735DB7">
        <w:trPr>
          <w:jc w:val="center"/>
        </w:trPr>
        <w:tc>
          <w:tcPr>
            <w:tcW w:w="5812" w:type="dxa"/>
            <w:shd w:val="clear" w:color="auto" w:fill="92D050"/>
            <w:vAlign w:val="center"/>
          </w:tcPr>
          <w:p w14:paraId="6A9DE4A8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Colombie</w:t>
            </w:r>
          </w:p>
        </w:tc>
        <w:tc>
          <w:tcPr>
            <w:tcW w:w="987" w:type="dxa"/>
            <w:shd w:val="clear" w:color="auto" w:fill="92D050"/>
            <w:vAlign w:val="center"/>
          </w:tcPr>
          <w:p w14:paraId="465A02BB" w14:textId="7F15812F" w:rsidR="004C6287" w:rsidRPr="00A46DF8" w:rsidRDefault="00C0468F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Oui</w:t>
            </w:r>
          </w:p>
        </w:tc>
        <w:tc>
          <w:tcPr>
            <w:tcW w:w="3402" w:type="dxa"/>
            <w:shd w:val="clear" w:color="auto" w:fill="92D050"/>
          </w:tcPr>
          <w:p w14:paraId="62DC682F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305F4810" w14:textId="3C95BD06" w:rsidTr="00B71B12">
        <w:trPr>
          <w:jc w:val="center"/>
        </w:trPr>
        <w:tc>
          <w:tcPr>
            <w:tcW w:w="5812" w:type="dxa"/>
            <w:vAlign w:val="center"/>
          </w:tcPr>
          <w:p w14:paraId="3AAD16CC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Comores</w:t>
            </w:r>
          </w:p>
        </w:tc>
        <w:tc>
          <w:tcPr>
            <w:tcW w:w="987" w:type="dxa"/>
            <w:vAlign w:val="center"/>
          </w:tcPr>
          <w:p w14:paraId="1D5065D4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578162E0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7CED4DC9" w14:textId="19BB0118" w:rsidTr="00B71B12">
        <w:trPr>
          <w:jc w:val="center"/>
        </w:trPr>
        <w:tc>
          <w:tcPr>
            <w:tcW w:w="5812" w:type="dxa"/>
            <w:vAlign w:val="center"/>
          </w:tcPr>
          <w:p w14:paraId="525C63AE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Corée, République de (Corée du Sud)</w:t>
            </w:r>
          </w:p>
        </w:tc>
        <w:tc>
          <w:tcPr>
            <w:tcW w:w="987" w:type="dxa"/>
            <w:vAlign w:val="center"/>
          </w:tcPr>
          <w:p w14:paraId="3D68EA32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3625C7C4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565F9470" w14:textId="626D8012" w:rsidTr="00B71B12">
        <w:trPr>
          <w:jc w:val="center"/>
        </w:trPr>
        <w:tc>
          <w:tcPr>
            <w:tcW w:w="5812" w:type="dxa"/>
            <w:vAlign w:val="center"/>
          </w:tcPr>
          <w:p w14:paraId="36CE1F1E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lastRenderedPageBreak/>
              <w:t>Corée, République populaire démocratique de (Corée du Nord)</w:t>
            </w:r>
          </w:p>
        </w:tc>
        <w:tc>
          <w:tcPr>
            <w:tcW w:w="987" w:type="dxa"/>
            <w:vAlign w:val="center"/>
          </w:tcPr>
          <w:p w14:paraId="1C8C888F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1DD71286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6F112088" w14:textId="5EEE6C4E" w:rsidTr="00B71B12">
        <w:trPr>
          <w:jc w:val="center"/>
        </w:trPr>
        <w:tc>
          <w:tcPr>
            <w:tcW w:w="5812" w:type="dxa"/>
            <w:shd w:val="clear" w:color="auto" w:fill="92D050"/>
            <w:vAlign w:val="center"/>
          </w:tcPr>
          <w:p w14:paraId="2BCE7943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Costa Rica</w:t>
            </w:r>
          </w:p>
        </w:tc>
        <w:tc>
          <w:tcPr>
            <w:tcW w:w="987" w:type="dxa"/>
            <w:shd w:val="clear" w:color="auto" w:fill="92D050"/>
            <w:vAlign w:val="center"/>
          </w:tcPr>
          <w:p w14:paraId="2B0EBA63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Oui</w:t>
            </w:r>
          </w:p>
        </w:tc>
        <w:tc>
          <w:tcPr>
            <w:tcW w:w="3402" w:type="dxa"/>
            <w:shd w:val="clear" w:color="auto" w:fill="92D050"/>
          </w:tcPr>
          <w:p w14:paraId="7BBDCD11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29611A6A" w14:textId="3B70F21F" w:rsidTr="00B71B12">
        <w:trPr>
          <w:jc w:val="center"/>
        </w:trPr>
        <w:tc>
          <w:tcPr>
            <w:tcW w:w="5812" w:type="dxa"/>
            <w:vAlign w:val="center"/>
          </w:tcPr>
          <w:p w14:paraId="7F1A06ED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Côte d’Ivoire</w:t>
            </w:r>
          </w:p>
        </w:tc>
        <w:tc>
          <w:tcPr>
            <w:tcW w:w="987" w:type="dxa"/>
            <w:vAlign w:val="center"/>
          </w:tcPr>
          <w:p w14:paraId="2488A650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77056D4B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7A908FB9" w14:textId="263ED4E0" w:rsidTr="00B71B12">
        <w:trPr>
          <w:jc w:val="center"/>
        </w:trPr>
        <w:tc>
          <w:tcPr>
            <w:tcW w:w="5812" w:type="dxa"/>
            <w:vAlign w:val="center"/>
          </w:tcPr>
          <w:p w14:paraId="0D3F15B3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Cuba</w:t>
            </w:r>
          </w:p>
        </w:tc>
        <w:tc>
          <w:tcPr>
            <w:tcW w:w="987" w:type="dxa"/>
            <w:vAlign w:val="center"/>
          </w:tcPr>
          <w:p w14:paraId="4830288D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53796E50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14F81D0E" w14:textId="7489E434" w:rsidTr="00B71B12">
        <w:trPr>
          <w:jc w:val="center"/>
        </w:trPr>
        <w:tc>
          <w:tcPr>
            <w:tcW w:w="5812" w:type="dxa"/>
            <w:vAlign w:val="center"/>
          </w:tcPr>
          <w:p w14:paraId="16E698A2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Curaçao</w:t>
            </w:r>
          </w:p>
        </w:tc>
        <w:tc>
          <w:tcPr>
            <w:tcW w:w="987" w:type="dxa"/>
            <w:vAlign w:val="center"/>
          </w:tcPr>
          <w:p w14:paraId="277A2C09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6904835E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2D108648" w14:textId="6D309D50" w:rsidTr="00B71B12">
        <w:trPr>
          <w:jc w:val="center"/>
        </w:trPr>
        <w:tc>
          <w:tcPr>
            <w:tcW w:w="5812" w:type="dxa"/>
            <w:vAlign w:val="center"/>
          </w:tcPr>
          <w:p w14:paraId="0D7F5604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Djibouti</w:t>
            </w:r>
          </w:p>
        </w:tc>
        <w:tc>
          <w:tcPr>
            <w:tcW w:w="987" w:type="dxa"/>
            <w:vAlign w:val="center"/>
          </w:tcPr>
          <w:p w14:paraId="69138635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7D10030A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49597CD5" w14:textId="6A5195EF" w:rsidTr="00B71B12">
        <w:trPr>
          <w:jc w:val="center"/>
        </w:trPr>
        <w:tc>
          <w:tcPr>
            <w:tcW w:w="5812" w:type="dxa"/>
            <w:vAlign w:val="center"/>
          </w:tcPr>
          <w:p w14:paraId="6DFC48A0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Dominique</w:t>
            </w:r>
          </w:p>
        </w:tc>
        <w:tc>
          <w:tcPr>
            <w:tcW w:w="987" w:type="dxa"/>
            <w:vAlign w:val="center"/>
          </w:tcPr>
          <w:p w14:paraId="027B257A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56F1E30A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234D3F47" w14:textId="189FE215" w:rsidTr="00B71B12">
        <w:trPr>
          <w:jc w:val="center"/>
        </w:trPr>
        <w:tc>
          <w:tcPr>
            <w:tcW w:w="5812" w:type="dxa"/>
            <w:vAlign w:val="center"/>
          </w:tcPr>
          <w:p w14:paraId="0916C41D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Egypte</w:t>
            </w:r>
          </w:p>
        </w:tc>
        <w:tc>
          <w:tcPr>
            <w:tcW w:w="987" w:type="dxa"/>
            <w:vAlign w:val="center"/>
          </w:tcPr>
          <w:p w14:paraId="496E30A6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48B1053D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6A2B4F80" w14:textId="4A22C52F" w:rsidTr="00B71B12">
        <w:trPr>
          <w:jc w:val="center"/>
        </w:trPr>
        <w:tc>
          <w:tcPr>
            <w:tcW w:w="5812" w:type="dxa"/>
            <w:vAlign w:val="center"/>
          </w:tcPr>
          <w:p w14:paraId="65813AA4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El Salvador</w:t>
            </w:r>
          </w:p>
        </w:tc>
        <w:tc>
          <w:tcPr>
            <w:tcW w:w="987" w:type="dxa"/>
            <w:vAlign w:val="center"/>
          </w:tcPr>
          <w:p w14:paraId="29B39A18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32F3759D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46AEE16A" w14:textId="40F3E432" w:rsidTr="00B71B12">
        <w:trPr>
          <w:jc w:val="center"/>
        </w:trPr>
        <w:tc>
          <w:tcPr>
            <w:tcW w:w="5812" w:type="dxa"/>
            <w:vAlign w:val="center"/>
          </w:tcPr>
          <w:p w14:paraId="1A95D7F7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Emirats arabes unis</w:t>
            </w:r>
          </w:p>
        </w:tc>
        <w:tc>
          <w:tcPr>
            <w:tcW w:w="987" w:type="dxa"/>
            <w:vAlign w:val="center"/>
          </w:tcPr>
          <w:p w14:paraId="018AD8E1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67863C09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65FFEB05" w14:textId="23BA185D" w:rsidTr="00B71B12">
        <w:trPr>
          <w:jc w:val="center"/>
        </w:trPr>
        <w:tc>
          <w:tcPr>
            <w:tcW w:w="5812" w:type="dxa"/>
            <w:vAlign w:val="center"/>
          </w:tcPr>
          <w:p w14:paraId="3E0A89C2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Equateur</w:t>
            </w:r>
          </w:p>
        </w:tc>
        <w:tc>
          <w:tcPr>
            <w:tcW w:w="987" w:type="dxa"/>
            <w:vAlign w:val="center"/>
          </w:tcPr>
          <w:p w14:paraId="3553AC26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35455B43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77459C5D" w14:textId="40CAEB03" w:rsidTr="00B71B12">
        <w:trPr>
          <w:jc w:val="center"/>
        </w:trPr>
        <w:tc>
          <w:tcPr>
            <w:tcW w:w="5812" w:type="dxa"/>
            <w:vAlign w:val="center"/>
          </w:tcPr>
          <w:p w14:paraId="25E80805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Erythrée</w:t>
            </w:r>
          </w:p>
        </w:tc>
        <w:tc>
          <w:tcPr>
            <w:tcW w:w="987" w:type="dxa"/>
            <w:vAlign w:val="center"/>
          </w:tcPr>
          <w:p w14:paraId="51885C31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43A6AB7B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73CEFC39" w14:textId="6C0D5BE8" w:rsidTr="00B71B12">
        <w:trPr>
          <w:jc w:val="center"/>
        </w:trPr>
        <w:tc>
          <w:tcPr>
            <w:tcW w:w="5812" w:type="dxa"/>
            <w:vAlign w:val="center"/>
          </w:tcPr>
          <w:p w14:paraId="448C9073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proofErr w:type="spellStart"/>
            <w:r w:rsidRPr="00A46DF8">
              <w:rPr>
                <w:rFonts w:ascii="Marianne" w:hAnsi="Marianne" w:cs="Times New Roman"/>
              </w:rPr>
              <w:t>Eswatini</w:t>
            </w:r>
            <w:proofErr w:type="spellEnd"/>
            <w:r w:rsidRPr="00A46DF8">
              <w:rPr>
                <w:rFonts w:ascii="Marianne" w:hAnsi="Marianne" w:cs="Times New Roman"/>
              </w:rPr>
              <w:t>, Royaume d' (ex Swaziland)</w:t>
            </w:r>
          </w:p>
        </w:tc>
        <w:tc>
          <w:tcPr>
            <w:tcW w:w="987" w:type="dxa"/>
            <w:vAlign w:val="center"/>
          </w:tcPr>
          <w:p w14:paraId="5F8E5E92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578BC565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522BA1E0" w14:textId="2820A61C" w:rsidTr="00B71B12">
        <w:trPr>
          <w:jc w:val="center"/>
        </w:trPr>
        <w:tc>
          <w:tcPr>
            <w:tcW w:w="5812" w:type="dxa"/>
            <w:shd w:val="clear" w:color="auto" w:fill="92D050"/>
            <w:vAlign w:val="center"/>
          </w:tcPr>
          <w:p w14:paraId="66AF1A34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Etats-Unis</w:t>
            </w:r>
          </w:p>
        </w:tc>
        <w:tc>
          <w:tcPr>
            <w:tcW w:w="987" w:type="dxa"/>
            <w:shd w:val="clear" w:color="auto" w:fill="92D050"/>
            <w:vAlign w:val="center"/>
          </w:tcPr>
          <w:p w14:paraId="668D34B3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Oui</w:t>
            </w:r>
          </w:p>
        </w:tc>
        <w:tc>
          <w:tcPr>
            <w:tcW w:w="3402" w:type="dxa"/>
            <w:shd w:val="clear" w:color="auto" w:fill="92D050"/>
          </w:tcPr>
          <w:p w14:paraId="079141AA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35D99DF7" w14:textId="6A90C0CA" w:rsidTr="00B71B12">
        <w:trPr>
          <w:jc w:val="center"/>
        </w:trPr>
        <w:tc>
          <w:tcPr>
            <w:tcW w:w="5812" w:type="dxa"/>
            <w:vAlign w:val="center"/>
          </w:tcPr>
          <w:p w14:paraId="6EEDE8F6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Ethiopie</w:t>
            </w:r>
          </w:p>
        </w:tc>
        <w:tc>
          <w:tcPr>
            <w:tcW w:w="987" w:type="dxa"/>
            <w:vAlign w:val="center"/>
          </w:tcPr>
          <w:p w14:paraId="380F165C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4E4101C3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6684F10F" w14:textId="2EED83C3" w:rsidTr="00B71B12">
        <w:trPr>
          <w:jc w:val="center"/>
        </w:trPr>
        <w:tc>
          <w:tcPr>
            <w:tcW w:w="5812" w:type="dxa"/>
            <w:vAlign w:val="center"/>
          </w:tcPr>
          <w:p w14:paraId="788DDEB3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Fidji</w:t>
            </w:r>
          </w:p>
        </w:tc>
        <w:tc>
          <w:tcPr>
            <w:tcW w:w="987" w:type="dxa"/>
            <w:vAlign w:val="center"/>
          </w:tcPr>
          <w:p w14:paraId="75A56E4A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68E49539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36EAEB16" w14:textId="243D8D31" w:rsidTr="00B71B12">
        <w:trPr>
          <w:jc w:val="center"/>
        </w:trPr>
        <w:tc>
          <w:tcPr>
            <w:tcW w:w="5812" w:type="dxa"/>
            <w:vAlign w:val="center"/>
          </w:tcPr>
          <w:p w14:paraId="1520C71C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Gabon</w:t>
            </w:r>
          </w:p>
        </w:tc>
        <w:tc>
          <w:tcPr>
            <w:tcW w:w="987" w:type="dxa"/>
            <w:vAlign w:val="center"/>
          </w:tcPr>
          <w:p w14:paraId="25833DE9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685E5056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15F6B89C" w14:textId="053CF4A6" w:rsidTr="00B71B12">
        <w:trPr>
          <w:jc w:val="center"/>
        </w:trPr>
        <w:tc>
          <w:tcPr>
            <w:tcW w:w="5812" w:type="dxa"/>
            <w:vAlign w:val="center"/>
          </w:tcPr>
          <w:p w14:paraId="6D4983DB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Gambie</w:t>
            </w:r>
          </w:p>
        </w:tc>
        <w:tc>
          <w:tcPr>
            <w:tcW w:w="987" w:type="dxa"/>
            <w:vAlign w:val="center"/>
          </w:tcPr>
          <w:p w14:paraId="385452BC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0E822C05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3BD9449E" w14:textId="32DF79A2" w:rsidTr="00B71B12">
        <w:trPr>
          <w:jc w:val="center"/>
        </w:trPr>
        <w:tc>
          <w:tcPr>
            <w:tcW w:w="5812" w:type="dxa"/>
            <w:vAlign w:val="center"/>
          </w:tcPr>
          <w:p w14:paraId="351508FF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Géorgie</w:t>
            </w:r>
          </w:p>
        </w:tc>
        <w:tc>
          <w:tcPr>
            <w:tcW w:w="987" w:type="dxa"/>
            <w:vAlign w:val="center"/>
          </w:tcPr>
          <w:p w14:paraId="0306EDB1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424A1012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6C379375" w14:textId="2E5762AC" w:rsidTr="00B71B12">
        <w:trPr>
          <w:jc w:val="center"/>
        </w:trPr>
        <w:tc>
          <w:tcPr>
            <w:tcW w:w="5812" w:type="dxa"/>
            <w:vAlign w:val="center"/>
          </w:tcPr>
          <w:p w14:paraId="192A266A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Géorgie du Sud et Iles Sandwich du Sud</w:t>
            </w:r>
          </w:p>
        </w:tc>
        <w:tc>
          <w:tcPr>
            <w:tcW w:w="987" w:type="dxa"/>
            <w:vAlign w:val="center"/>
          </w:tcPr>
          <w:p w14:paraId="01105FCB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69713C0B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42FEC2B9" w14:textId="381970DA" w:rsidTr="00B71B12">
        <w:trPr>
          <w:jc w:val="center"/>
        </w:trPr>
        <w:tc>
          <w:tcPr>
            <w:tcW w:w="5812" w:type="dxa"/>
            <w:vAlign w:val="center"/>
          </w:tcPr>
          <w:p w14:paraId="2B20EFDC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Ghana</w:t>
            </w:r>
          </w:p>
        </w:tc>
        <w:tc>
          <w:tcPr>
            <w:tcW w:w="987" w:type="dxa"/>
            <w:vAlign w:val="center"/>
          </w:tcPr>
          <w:p w14:paraId="299E8FC8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430B2287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7117B793" w14:textId="1D386BE3" w:rsidTr="00B71B12">
        <w:trPr>
          <w:jc w:val="center"/>
        </w:trPr>
        <w:tc>
          <w:tcPr>
            <w:tcW w:w="5812" w:type="dxa"/>
            <w:vAlign w:val="center"/>
          </w:tcPr>
          <w:p w14:paraId="42810F98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Gibraltar</w:t>
            </w:r>
          </w:p>
        </w:tc>
        <w:tc>
          <w:tcPr>
            <w:tcW w:w="987" w:type="dxa"/>
            <w:vAlign w:val="center"/>
          </w:tcPr>
          <w:p w14:paraId="6C4012A2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188FAAF3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2A7005B2" w14:textId="5A9DEAB1" w:rsidTr="00B71B12">
        <w:trPr>
          <w:jc w:val="center"/>
        </w:trPr>
        <w:tc>
          <w:tcPr>
            <w:tcW w:w="5812" w:type="dxa"/>
            <w:vAlign w:val="center"/>
          </w:tcPr>
          <w:p w14:paraId="35EA83CE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Grenade</w:t>
            </w:r>
          </w:p>
        </w:tc>
        <w:tc>
          <w:tcPr>
            <w:tcW w:w="987" w:type="dxa"/>
            <w:vAlign w:val="center"/>
          </w:tcPr>
          <w:p w14:paraId="00CF43FE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77416DE7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2E78F486" w14:textId="24221C73" w:rsidTr="00B71B12">
        <w:trPr>
          <w:jc w:val="center"/>
        </w:trPr>
        <w:tc>
          <w:tcPr>
            <w:tcW w:w="5812" w:type="dxa"/>
            <w:vAlign w:val="center"/>
          </w:tcPr>
          <w:p w14:paraId="26974DC4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Groenland</w:t>
            </w:r>
          </w:p>
        </w:tc>
        <w:tc>
          <w:tcPr>
            <w:tcW w:w="987" w:type="dxa"/>
            <w:vAlign w:val="center"/>
          </w:tcPr>
          <w:p w14:paraId="158F1DDA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4BAA200C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2BEBDCD9" w14:textId="589C5602" w:rsidTr="00B71B12">
        <w:trPr>
          <w:jc w:val="center"/>
        </w:trPr>
        <w:tc>
          <w:tcPr>
            <w:tcW w:w="5812" w:type="dxa"/>
            <w:shd w:val="clear" w:color="auto" w:fill="92D050"/>
            <w:vAlign w:val="center"/>
          </w:tcPr>
          <w:p w14:paraId="71497CF9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Guadeloupe (971) - DROM</w:t>
            </w:r>
          </w:p>
        </w:tc>
        <w:tc>
          <w:tcPr>
            <w:tcW w:w="987" w:type="dxa"/>
            <w:shd w:val="clear" w:color="auto" w:fill="92D050"/>
            <w:vAlign w:val="center"/>
          </w:tcPr>
          <w:p w14:paraId="2B4C5F2C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Oui</w:t>
            </w:r>
          </w:p>
        </w:tc>
        <w:tc>
          <w:tcPr>
            <w:tcW w:w="3402" w:type="dxa"/>
            <w:shd w:val="clear" w:color="auto" w:fill="92D050"/>
          </w:tcPr>
          <w:p w14:paraId="009C68EA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17929AD7" w14:textId="0B7198DA" w:rsidTr="00B71B12">
        <w:trPr>
          <w:jc w:val="center"/>
        </w:trPr>
        <w:tc>
          <w:tcPr>
            <w:tcW w:w="5812" w:type="dxa"/>
            <w:vAlign w:val="center"/>
          </w:tcPr>
          <w:p w14:paraId="12843DB6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Guam</w:t>
            </w:r>
          </w:p>
        </w:tc>
        <w:tc>
          <w:tcPr>
            <w:tcW w:w="987" w:type="dxa"/>
            <w:vAlign w:val="center"/>
          </w:tcPr>
          <w:p w14:paraId="76403087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20018D62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28782F94" w14:textId="7699B1B1" w:rsidTr="00B71B12">
        <w:trPr>
          <w:jc w:val="center"/>
        </w:trPr>
        <w:tc>
          <w:tcPr>
            <w:tcW w:w="5812" w:type="dxa"/>
            <w:shd w:val="clear" w:color="auto" w:fill="92D050"/>
            <w:vAlign w:val="center"/>
          </w:tcPr>
          <w:p w14:paraId="6E4ADDE1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Guatemala</w:t>
            </w:r>
          </w:p>
        </w:tc>
        <w:tc>
          <w:tcPr>
            <w:tcW w:w="987" w:type="dxa"/>
            <w:shd w:val="clear" w:color="auto" w:fill="92D050"/>
            <w:vAlign w:val="center"/>
          </w:tcPr>
          <w:p w14:paraId="492EEE49" w14:textId="1B71C745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Oui</w:t>
            </w:r>
          </w:p>
        </w:tc>
        <w:tc>
          <w:tcPr>
            <w:tcW w:w="3402" w:type="dxa"/>
            <w:shd w:val="clear" w:color="auto" w:fill="92D050"/>
          </w:tcPr>
          <w:p w14:paraId="0142C7A2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0BDC2FFB" w14:textId="79F13224" w:rsidTr="00B71B12">
        <w:trPr>
          <w:jc w:val="center"/>
        </w:trPr>
        <w:tc>
          <w:tcPr>
            <w:tcW w:w="5812" w:type="dxa"/>
            <w:vAlign w:val="center"/>
          </w:tcPr>
          <w:p w14:paraId="25C5F811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Guernesey</w:t>
            </w:r>
          </w:p>
        </w:tc>
        <w:tc>
          <w:tcPr>
            <w:tcW w:w="987" w:type="dxa"/>
            <w:vAlign w:val="center"/>
          </w:tcPr>
          <w:p w14:paraId="36CA599A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351D9A4C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617FEEA1" w14:textId="4BB5275B" w:rsidTr="00B71B12">
        <w:trPr>
          <w:jc w:val="center"/>
        </w:trPr>
        <w:tc>
          <w:tcPr>
            <w:tcW w:w="5812" w:type="dxa"/>
            <w:vAlign w:val="center"/>
          </w:tcPr>
          <w:p w14:paraId="19296B28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Guinée</w:t>
            </w:r>
          </w:p>
        </w:tc>
        <w:tc>
          <w:tcPr>
            <w:tcW w:w="987" w:type="dxa"/>
            <w:vAlign w:val="center"/>
          </w:tcPr>
          <w:p w14:paraId="65008F22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7FB3AE6A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7BAD771A" w14:textId="2B3708FA" w:rsidTr="00B71B12">
        <w:trPr>
          <w:jc w:val="center"/>
        </w:trPr>
        <w:tc>
          <w:tcPr>
            <w:tcW w:w="5812" w:type="dxa"/>
            <w:vAlign w:val="center"/>
          </w:tcPr>
          <w:p w14:paraId="03F28A2E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Guinée équatoriale</w:t>
            </w:r>
          </w:p>
        </w:tc>
        <w:tc>
          <w:tcPr>
            <w:tcW w:w="987" w:type="dxa"/>
            <w:vAlign w:val="center"/>
          </w:tcPr>
          <w:p w14:paraId="0AABCB93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79602B05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4E36AD5D" w14:textId="795F549A" w:rsidTr="00B71B12">
        <w:trPr>
          <w:jc w:val="center"/>
        </w:trPr>
        <w:tc>
          <w:tcPr>
            <w:tcW w:w="5812" w:type="dxa"/>
            <w:vAlign w:val="center"/>
          </w:tcPr>
          <w:p w14:paraId="48BF2332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Guinée-Bissau</w:t>
            </w:r>
          </w:p>
        </w:tc>
        <w:tc>
          <w:tcPr>
            <w:tcW w:w="987" w:type="dxa"/>
            <w:vAlign w:val="center"/>
          </w:tcPr>
          <w:p w14:paraId="67B60DA7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593D8677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0D50D0E0" w14:textId="285C5A13" w:rsidTr="00B71B12">
        <w:trPr>
          <w:jc w:val="center"/>
        </w:trPr>
        <w:tc>
          <w:tcPr>
            <w:tcW w:w="5812" w:type="dxa"/>
            <w:vAlign w:val="center"/>
          </w:tcPr>
          <w:p w14:paraId="22A59FA1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Guyana</w:t>
            </w:r>
          </w:p>
        </w:tc>
        <w:tc>
          <w:tcPr>
            <w:tcW w:w="987" w:type="dxa"/>
            <w:vAlign w:val="center"/>
          </w:tcPr>
          <w:p w14:paraId="46E9AAF8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79F85261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6CE68EF2" w14:textId="467D5E61" w:rsidTr="00B71B12">
        <w:trPr>
          <w:jc w:val="center"/>
        </w:trPr>
        <w:tc>
          <w:tcPr>
            <w:tcW w:w="5812" w:type="dxa"/>
            <w:shd w:val="clear" w:color="auto" w:fill="92D050"/>
            <w:vAlign w:val="center"/>
          </w:tcPr>
          <w:p w14:paraId="7069E09D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Guyane française (973) - DROM</w:t>
            </w:r>
          </w:p>
        </w:tc>
        <w:tc>
          <w:tcPr>
            <w:tcW w:w="987" w:type="dxa"/>
            <w:shd w:val="clear" w:color="auto" w:fill="92D050"/>
            <w:vAlign w:val="center"/>
          </w:tcPr>
          <w:p w14:paraId="28DACC91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Oui</w:t>
            </w:r>
          </w:p>
        </w:tc>
        <w:tc>
          <w:tcPr>
            <w:tcW w:w="3402" w:type="dxa"/>
            <w:shd w:val="clear" w:color="auto" w:fill="92D050"/>
          </w:tcPr>
          <w:p w14:paraId="529A94EA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17DB3315" w14:textId="0F4FC182" w:rsidTr="00B71B12">
        <w:trPr>
          <w:jc w:val="center"/>
        </w:trPr>
        <w:tc>
          <w:tcPr>
            <w:tcW w:w="5812" w:type="dxa"/>
            <w:vAlign w:val="center"/>
          </w:tcPr>
          <w:p w14:paraId="6406C390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Haïti</w:t>
            </w:r>
          </w:p>
        </w:tc>
        <w:tc>
          <w:tcPr>
            <w:tcW w:w="987" w:type="dxa"/>
            <w:vAlign w:val="center"/>
          </w:tcPr>
          <w:p w14:paraId="728949A5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01BF4C4E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27D7C276" w14:textId="22DF0908" w:rsidTr="00B71B12">
        <w:trPr>
          <w:jc w:val="center"/>
        </w:trPr>
        <w:tc>
          <w:tcPr>
            <w:tcW w:w="5812" w:type="dxa"/>
            <w:vAlign w:val="center"/>
          </w:tcPr>
          <w:p w14:paraId="4F437515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Honduras</w:t>
            </w:r>
          </w:p>
        </w:tc>
        <w:tc>
          <w:tcPr>
            <w:tcW w:w="987" w:type="dxa"/>
            <w:vAlign w:val="center"/>
          </w:tcPr>
          <w:p w14:paraId="69EF9944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616A3054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1682EFCF" w14:textId="41CCEEBE" w:rsidTr="00B71B12">
        <w:trPr>
          <w:jc w:val="center"/>
        </w:trPr>
        <w:tc>
          <w:tcPr>
            <w:tcW w:w="5812" w:type="dxa"/>
            <w:vAlign w:val="center"/>
          </w:tcPr>
          <w:p w14:paraId="1B4BECE8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Hong-Kong</w:t>
            </w:r>
          </w:p>
        </w:tc>
        <w:tc>
          <w:tcPr>
            <w:tcW w:w="987" w:type="dxa"/>
            <w:vAlign w:val="center"/>
          </w:tcPr>
          <w:p w14:paraId="4ACC310F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6DEFBBE6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747F54CB" w14:textId="21084E55" w:rsidTr="00B71B12">
        <w:trPr>
          <w:jc w:val="center"/>
        </w:trPr>
        <w:tc>
          <w:tcPr>
            <w:tcW w:w="5812" w:type="dxa"/>
            <w:vAlign w:val="center"/>
          </w:tcPr>
          <w:p w14:paraId="38368622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Ile Bouvet</w:t>
            </w:r>
          </w:p>
        </w:tc>
        <w:tc>
          <w:tcPr>
            <w:tcW w:w="987" w:type="dxa"/>
            <w:vAlign w:val="center"/>
          </w:tcPr>
          <w:p w14:paraId="1EC48718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56B1DC62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657AB8D4" w14:textId="00607CB6" w:rsidTr="00B71B12">
        <w:trPr>
          <w:jc w:val="center"/>
        </w:trPr>
        <w:tc>
          <w:tcPr>
            <w:tcW w:w="5812" w:type="dxa"/>
            <w:vAlign w:val="center"/>
          </w:tcPr>
          <w:p w14:paraId="53E4EEF9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Ile Christmas</w:t>
            </w:r>
          </w:p>
        </w:tc>
        <w:tc>
          <w:tcPr>
            <w:tcW w:w="987" w:type="dxa"/>
            <w:vAlign w:val="center"/>
          </w:tcPr>
          <w:p w14:paraId="10B0B0C9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109D152E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52BED5EC" w14:textId="75424EFD" w:rsidTr="00B71B12">
        <w:trPr>
          <w:jc w:val="center"/>
        </w:trPr>
        <w:tc>
          <w:tcPr>
            <w:tcW w:w="5812" w:type="dxa"/>
            <w:vAlign w:val="center"/>
          </w:tcPr>
          <w:p w14:paraId="3011847E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Ile de Man</w:t>
            </w:r>
          </w:p>
        </w:tc>
        <w:tc>
          <w:tcPr>
            <w:tcW w:w="987" w:type="dxa"/>
            <w:vAlign w:val="center"/>
          </w:tcPr>
          <w:p w14:paraId="2B14A9B2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0BDD40D9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0D5D62CD" w14:textId="420D70F7" w:rsidTr="00B71B12">
        <w:trPr>
          <w:jc w:val="center"/>
        </w:trPr>
        <w:tc>
          <w:tcPr>
            <w:tcW w:w="5812" w:type="dxa"/>
            <w:vAlign w:val="center"/>
          </w:tcPr>
          <w:p w14:paraId="7E21AAC7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Ile Norfolk</w:t>
            </w:r>
          </w:p>
        </w:tc>
        <w:tc>
          <w:tcPr>
            <w:tcW w:w="987" w:type="dxa"/>
            <w:vAlign w:val="center"/>
          </w:tcPr>
          <w:p w14:paraId="6CA191A5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18B38D0C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00106575" w14:textId="3B36CC9E" w:rsidTr="00B71B12">
        <w:trPr>
          <w:jc w:val="center"/>
        </w:trPr>
        <w:tc>
          <w:tcPr>
            <w:tcW w:w="5812" w:type="dxa"/>
            <w:vAlign w:val="center"/>
          </w:tcPr>
          <w:p w14:paraId="52A40FB0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Iles Caïmans</w:t>
            </w:r>
          </w:p>
        </w:tc>
        <w:tc>
          <w:tcPr>
            <w:tcW w:w="987" w:type="dxa"/>
            <w:vAlign w:val="center"/>
          </w:tcPr>
          <w:p w14:paraId="7AFABC22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40549946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43F25C5A" w14:textId="0888DE09" w:rsidTr="00B71B12">
        <w:trPr>
          <w:jc w:val="center"/>
        </w:trPr>
        <w:tc>
          <w:tcPr>
            <w:tcW w:w="5812" w:type="dxa"/>
            <w:shd w:val="clear" w:color="auto" w:fill="auto"/>
            <w:vAlign w:val="center"/>
          </w:tcPr>
          <w:p w14:paraId="1010EBC9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Iles Canaries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74322CEC" w14:textId="43DC5A8C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05BABD50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2C54D123" w14:textId="67FD68D2" w:rsidTr="00B71B12">
        <w:trPr>
          <w:jc w:val="center"/>
        </w:trPr>
        <w:tc>
          <w:tcPr>
            <w:tcW w:w="5812" w:type="dxa"/>
            <w:vAlign w:val="center"/>
          </w:tcPr>
          <w:p w14:paraId="43CDD1D2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lastRenderedPageBreak/>
              <w:t>Iles Cocos (Keeling)</w:t>
            </w:r>
          </w:p>
        </w:tc>
        <w:tc>
          <w:tcPr>
            <w:tcW w:w="987" w:type="dxa"/>
            <w:vAlign w:val="center"/>
          </w:tcPr>
          <w:p w14:paraId="49F7390F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7FAB3A6B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7150FABF" w14:textId="66ED1DEB" w:rsidTr="00B71B12">
        <w:trPr>
          <w:jc w:val="center"/>
        </w:trPr>
        <w:tc>
          <w:tcPr>
            <w:tcW w:w="5812" w:type="dxa"/>
            <w:vAlign w:val="center"/>
          </w:tcPr>
          <w:p w14:paraId="4CE7F9A4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Iles Cook</w:t>
            </w:r>
          </w:p>
        </w:tc>
        <w:tc>
          <w:tcPr>
            <w:tcW w:w="987" w:type="dxa"/>
            <w:vAlign w:val="center"/>
          </w:tcPr>
          <w:p w14:paraId="7A60DED1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31A1B4BC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2DCD86FF" w14:textId="239F6D82" w:rsidTr="00B71B12">
        <w:trPr>
          <w:jc w:val="center"/>
        </w:trPr>
        <w:tc>
          <w:tcPr>
            <w:tcW w:w="5812" w:type="dxa"/>
            <w:vAlign w:val="center"/>
          </w:tcPr>
          <w:p w14:paraId="4AB07749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Iles Féroé</w:t>
            </w:r>
          </w:p>
        </w:tc>
        <w:tc>
          <w:tcPr>
            <w:tcW w:w="987" w:type="dxa"/>
            <w:vAlign w:val="center"/>
          </w:tcPr>
          <w:p w14:paraId="6EDCF5C5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3638EC91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034B89D7" w14:textId="40D8566F" w:rsidTr="00B71B12">
        <w:trPr>
          <w:jc w:val="center"/>
        </w:trPr>
        <w:tc>
          <w:tcPr>
            <w:tcW w:w="5812" w:type="dxa"/>
            <w:vAlign w:val="center"/>
          </w:tcPr>
          <w:p w14:paraId="40C0A500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Iles Heard et McDonald</w:t>
            </w:r>
          </w:p>
        </w:tc>
        <w:tc>
          <w:tcPr>
            <w:tcW w:w="987" w:type="dxa"/>
            <w:vAlign w:val="center"/>
          </w:tcPr>
          <w:p w14:paraId="3986CBF7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4678BF68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24C91EC1" w14:textId="2153E5E1" w:rsidTr="00B71B12">
        <w:trPr>
          <w:jc w:val="center"/>
        </w:trPr>
        <w:tc>
          <w:tcPr>
            <w:tcW w:w="5812" w:type="dxa"/>
            <w:vAlign w:val="center"/>
          </w:tcPr>
          <w:p w14:paraId="03F3BF0C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Iles Malouines</w:t>
            </w:r>
          </w:p>
        </w:tc>
        <w:tc>
          <w:tcPr>
            <w:tcW w:w="987" w:type="dxa"/>
            <w:vAlign w:val="center"/>
          </w:tcPr>
          <w:p w14:paraId="38F4DCD8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2AA6AE33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65C28867" w14:textId="57759C9D" w:rsidTr="00B71B12">
        <w:trPr>
          <w:jc w:val="center"/>
        </w:trPr>
        <w:tc>
          <w:tcPr>
            <w:tcW w:w="5812" w:type="dxa"/>
            <w:vAlign w:val="center"/>
          </w:tcPr>
          <w:p w14:paraId="52ADA9EE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Iles Mariannes du Nord</w:t>
            </w:r>
          </w:p>
        </w:tc>
        <w:tc>
          <w:tcPr>
            <w:tcW w:w="987" w:type="dxa"/>
            <w:vAlign w:val="center"/>
          </w:tcPr>
          <w:p w14:paraId="6B5CE4CD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560614D1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00071B5B" w14:textId="42597157" w:rsidTr="00B71B12">
        <w:trPr>
          <w:jc w:val="center"/>
        </w:trPr>
        <w:tc>
          <w:tcPr>
            <w:tcW w:w="5812" w:type="dxa"/>
            <w:vAlign w:val="center"/>
          </w:tcPr>
          <w:p w14:paraId="72F7C20A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Iles Marshall</w:t>
            </w:r>
          </w:p>
        </w:tc>
        <w:tc>
          <w:tcPr>
            <w:tcW w:w="987" w:type="dxa"/>
            <w:vAlign w:val="center"/>
          </w:tcPr>
          <w:p w14:paraId="25DBE5AE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7C5DE128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4FC6C031" w14:textId="3893B178" w:rsidTr="00B71B12">
        <w:trPr>
          <w:jc w:val="center"/>
        </w:trPr>
        <w:tc>
          <w:tcPr>
            <w:tcW w:w="5812" w:type="dxa"/>
            <w:vAlign w:val="center"/>
          </w:tcPr>
          <w:p w14:paraId="2BB12F0D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Iles mineures éloignées des Etats-Unis</w:t>
            </w:r>
          </w:p>
        </w:tc>
        <w:tc>
          <w:tcPr>
            <w:tcW w:w="987" w:type="dxa"/>
            <w:vAlign w:val="center"/>
          </w:tcPr>
          <w:p w14:paraId="4766DA05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150C1ED7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770686DB" w14:textId="0D07D435" w:rsidTr="00B71B12">
        <w:trPr>
          <w:jc w:val="center"/>
        </w:trPr>
        <w:tc>
          <w:tcPr>
            <w:tcW w:w="5812" w:type="dxa"/>
            <w:vAlign w:val="center"/>
          </w:tcPr>
          <w:p w14:paraId="16C7F17E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Iles Pitcairn</w:t>
            </w:r>
          </w:p>
        </w:tc>
        <w:tc>
          <w:tcPr>
            <w:tcW w:w="987" w:type="dxa"/>
            <w:vAlign w:val="center"/>
          </w:tcPr>
          <w:p w14:paraId="0F883283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0064AE47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1A9C53C4" w14:textId="317E9609" w:rsidTr="00B71B12">
        <w:trPr>
          <w:jc w:val="center"/>
        </w:trPr>
        <w:tc>
          <w:tcPr>
            <w:tcW w:w="5812" w:type="dxa"/>
            <w:vAlign w:val="center"/>
          </w:tcPr>
          <w:p w14:paraId="50707366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Iles Salomon</w:t>
            </w:r>
          </w:p>
        </w:tc>
        <w:tc>
          <w:tcPr>
            <w:tcW w:w="987" w:type="dxa"/>
            <w:vAlign w:val="center"/>
          </w:tcPr>
          <w:p w14:paraId="0507E301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604EB29B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3037FFB5" w14:textId="4626DCA5" w:rsidTr="00B71B12">
        <w:trPr>
          <w:jc w:val="center"/>
        </w:trPr>
        <w:tc>
          <w:tcPr>
            <w:tcW w:w="5812" w:type="dxa"/>
            <w:vAlign w:val="center"/>
          </w:tcPr>
          <w:p w14:paraId="7A4634BB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Îles Turks et Caïques</w:t>
            </w:r>
          </w:p>
        </w:tc>
        <w:tc>
          <w:tcPr>
            <w:tcW w:w="987" w:type="dxa"/>
            <w:vAlign w:val="center"/>
          </w:tcPr>
          <w:p w14:paraId="7261E26A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5BEB74D7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48E84D4E" w14:textId="72EE4035" w:rsidTr="00B71B12">
        <w:trPr>
          <w:jc w:val="center"/>
        </w:trPr>
        <w:tc>
          <w:tcPr>
            <w:tcW w:w="5812" w:type="dxa"/>
            <w:vAlign w:val="center"/>
          </w:tcPr>
          <w:p w14:paraId="6F599EB0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Iles vierges (américaines)</w:t>
            </w:r>
          </w:p>
        </w:tc>
        <w:tc>
          <w:tcPr>
            <w:tcW w:w="987" w:type="dxa"/>
            <w:vAlign w:val="center"/>
          </w:tcPr>
          <w:p w14:paraId="5C29C145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392224DE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3B697F83" w14:textId="6DED3CFA" w:rsidTr="00B71B12">
        <w:trPr>
          <w:jc w:val="center"/>
        </w:trPr>
        <w:tc>
          <w:tcPr>
            <w:tcW w:w="5812" w:type="dxa"/>
            <w:vAlign w:val="center"/>
          </w:tcPr>
          <w:p w14:paraId="12EA8FFE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Iles vierges (britanniques)</w:t>
            </w:r>
          </w:p>
        </w:tc>
        <w:tc>
          <w:tcPr>
            <w:tcW w:w="987" w:type="dxa"/>
            <w:vAlign w:val="center"/>
          </w:tcPr>
          <w:p w14:paraId="4BA2B0E8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414924FA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0AB122AB" w14:textId="2E1C62DD" w:rsidTr="00B71B12">
        <w:trPr>
          <w:jc w:val="center"/>
        </w:trPr>
        <w:tc>
          <w:tcPr>
            <w:tcW w:w="5812" w:type="dxa"/>
            <w:vAlign w:val="center"/>
          </w:tcPr>
          <w:p w14:paraId="594D8627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Inde</w:t>
            </w:r>
          </w:p>
        </w:tc>
        <w:tc>
          <w:tcPr>
            <w:tcW w:w="987" w:type="dxa"/>
            <w:vAlign w:val="center"/>
          </w:tcPr>
          <w:p w14:paraId="0E205D8A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12097C2C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05E7BB28" w14:textId="10ED6D31" w:rsidTr="00B71B12">
        <w:trPr>
          <w:jc w:val="center"/>
        </w:trPr>
        <w:tc>
          <w:tcPr>
            <w:tcW w:w="5812" w:type="dxa"/>
            <w:vAlign w:val="center"/>
          </w:tcPr>
          <w:p w14:paraId="488BC20D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Indonésie</w:t>
            </w:r>
          </w:p>
        </w:tc>
        <w:tc>
          <w:tcPr>
            <w:tcW w:w="987" w:type="dxa"/>
            <w:vAlign w:val="center"/>
          </w:tcPr>
          <w:p w14:paraId="34A054F3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7F82B608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2633611C" w14:textId="548E4AD0" w:rsidTr="00B71B12">
        <w:trPr>
          <w:jc w:val="center"/>
        </w:trPr>
        <w:tc>
          <w:tcPr>
            <w:tcW w:w="5812" w:type="dxa"/>
            <w:vAlign w:val="center"/>
          </w:tcPr>
          <w:p w14:paraId="2603AEF2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Iran (République islamique d')</w:t>
            </w:r>
          </w:p>
        </w:tc>
        <w:tc>
          <w:tcPr>
            <w:tcW w:w="987" w:type="dxa"/>
            <w:vAlign w:val="center"/>
          </w:tcPr>
          <w:p w14:paraId="765B4357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71D8FBC8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32E48259" w14:textId="2C4008EA" w:rsidTr="00B71B12">
        <w:trPr>
          <w:jc w:val="center"/>
        </w:trPr>
        <w:tc>
          <w:tcPr>
            <w:tcW w:w="5812" w:type="dxa"/>
            <w:vAlign w:val="center"/>
          </w:tcPr>
          <w:p w14:paraId="1C21366E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Iraq</w:t>
            </w:r>
          </w:p>
        </w:tc>
        <w:tc>
          <w:tcPr>
            <w:tcW w:w="987" w:type="dxa"/>
            <w:vAlign w:val="center"/>
          </w:tcPr>
          <w:p w14:paraId="4131E9D6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2FA2CA28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19C3EFFD" w14:textId="13322F82" w:rsidTr="00B71B12">
        <w:trPr>
          <w:jc w:val="center"/>
        </w:trPr>
        <w:tc>
          <w:tcPr>
            <w:tcW w:w="5812" w:type="dxa"/>
            <w:vAlign w:val="center"/>
          </w:tcPr>
          <w:p w14:paraId="03694E60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Islande</w:t>
            </w:r>
          </w:p>
        </w:tc>
        <w:tc>
          <w:tcPr>
            <w:tcW w:w="987" w:type="dxa"/>
            <w:vAlign w:val="center"/>
          </w:tcPr>
          <w:p w14:paraId="79F07BA2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075552F1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362D6D3B" w14:textId="6F5B8A51" w:rsidTr="00524B56">
        <w:trPr>
          <w:jc w:val="center"/>
        </w:trPr>
        <w:tc>
          <w:tcPr>
            <w:tcW w:w="5812" w:type="dxa"/>
            <w:shd w:val="clear" w:color="auto" w:fill="92D050"/>
            <w:vAlign w:val="center"/>
          </w:tcPr>
          <w:p w14:paraId="0CDA7363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Israël</w:t>
            </w:r>
          </w:p>
        </w:tc>
        <w:tc>
          <w:tcPr>
            <w:tcW w:w="987" w:type="dxa"/>
            <w:shd w:val="clear" w:color="auto" w:fill="92D050"/>
            <w:vAlign w:val="center"/>
          </w:tcPr>
          <w:p w14:paraId="33895277" w14:textId="788C0E58" w:rsidR="004C6287" w:rsidRPr="00A46DF8" w:rsidRDefault="00712E3D" w:rsidP="00712E3D">
            <w:pPr>
              <w:spacing w:before="20" w:after="20"/>
              <w:jc w:val="center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Oui</w:t>
            </w:r>
          </w:p>
        </w:tc>
        <w:tc>
          <w:tcPr>
            <w:tcW w:w="3402" w:type="dxa"/>
            <w:shd w:val="clear" w:color="auto" w:fill="92D050"/>
          </w:tcPr>
          <w:p w14:paraId="25D62A0E" w14:textId="445045E2" w:rsidR="004C6287" w:rsidRPr="00A46DF8" w:rsidRDefault="00712E3D" w:rsidP="00712E3D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  <w:r w:rsidRPr="00A46DF8">
              <w:rPr>
                <w:rFonts w:ascii="Marianne" w:hAnsi="Marianne" w:cs="Times New Roman"/>
                <w:sz w:val="20"/>
                <w:szCs w:val="20"/>
              </w:rPr>
              <w:t>Début au 1</w:t>
            </w:r>
            <w:r w:rsidRPr="00A46DF8">
              <w:rPr>
                <w:rFonts w:ascii="Marianne" w:hAnsi="Marianne" w:cs="Times New Roman"/>
                <w:sz w:val="20"/>
                <w:szCs w:val="20"/>
                <w:vertAlign w:val="superscript"/>
              </w:rPr>
              <w:t>er</w:t>
            </w:r>
            <w:r w:rsidRPr="00A46DF8">
              <w:rPr>
                <w:rFonts w:ascii="Marianne" w:hAnsi="Marianne" w:cs="Times New Roman"/>
                <w:sz w:val="20"/>
                <w:szCs w:val="20"/>
              </w:rPr>
              <w:t xml:space="preserve"> juin 2024</w:t>
            </w:r>
          </w:p>
        </w:tc>
      </w:tr>
      <w:tr w:rsidR="004C6287" w:rsidRPr="00A46DF8" w14:paraId="046328EB" w14:textId="241832D4" w:rsidTr="00CA4802">
        <w:trPr>
          <w:jc w:val="center"/>
        </w:trPr>
        <w:tc>
          <w:tcPr>
            <w:tcW w:w="5812" w:type="dxa"/>
            <w:shd w:val="clear" w:color="auto" w:fill="92D050"/>
            <w:vAlign w:val="center"/>
          </w:tcPr>
          <w:p w14:paraId="07C44DA6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Jamaïque</w:t>
            </w:r>
          </w:p>
        </w:tc>
        <w:tc>
          <w:tcPr>
            <w:tcW w:w="987" w:type="dxa"/>
            <w:shd w:val="clear" w:color="auto" w:fill="92D050"/>
            <w:vAlign w:val="center"/>
          </w:tcPr>
          <w:p w14:paraId="10E38B49" w14:textId="1080E721" w:rsidR="004C6287" w:rsidRPr="00A46DF8" w:rsidRDefault="00CA4802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Oui</w:t>
            </w:r>
          </w:p>
        </w:tc>
        <w:tc>
          <w:tcPr>
            <w:tcW w:w="3402" w:type="dxa"/>
            <w:shd w:val="clear" w:color="auto" w:fill="92D050"/>
          </w:tcPr>
          <w:p w14:paraId="4F62BD64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4C6287" w:rsidRPr="00A46DF8" w14:paraId="302DE29A" w14:textId="1A087F05" w:rsidTr="00B71B12">
        <w:trPr>
          <w:jc w:val="center"/>
        </w:trPr>
        <w:tc>
          <w:tcPr>
            <w:tcW w:w="5812" w:type="dxa"/>
            <w:vAlign w:val="center"/>
          </w:tcPr>
          <w:p w14:paraId="6B257817" w14:textId="77777777" w:rsidR="004C6287" w:rsidRPr="00A46DF8" w:rsidRDefault="004C6287" w:rsidP="0001162A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Japon</w:t>
            </w:r>
          </w:p>
        </w:tc>
        <w:tc>
          <w:tcPr>
            <w:tcW w:w="987" w:type="dxa"/>
            <w:vAlign w:val="center"/>
          </w:tcPr>
          <w:p w14:paraId="177CF774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52FDA68D" w14:textId="77777777" w:rsidR="004C6287" w:rsidRPr="00A46DF8" w:rsidRDefault="004C6287" w:rsidP="0001162A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03D2EF6E" w14:textId="67EB50DA" w:rsidTr="00B51478">
        <w:trPr>
          <w:jc w:val="center"/>
        </w:trPr>
        <w:tc>
          <w:tcPr>
            <w:tcW w:w="5812" w:type="dxa"/>
            <w:shd w:val="clear" w:color="auto" w:fill="92D050"/>
            <w:vAlign w:val="center"/>
          </w:tcPr>
          <w:p w14:paraId="6B5AF008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Jersey</w:t>
            </w:r>
          </w:p>
        </w:tc>
        <w:tc>
          <w:tcPr>
            <w:tcW w:w="987" w:type="dxa"/>
            <w:shd w:val="clear" w:color="auto" w:fill="92D050"/>
            <w:vAlign w:val="center"/>
          </w:tcPr>
          <w:p w14:paraId="1AB744B1" w14:textId="533754E9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Oui</w:t>
            </w:r>
          </w:p>
        </w:tc>
        <w:tc>
          <w:tcPr>
            <w:tcW w:w="3402" w:type="dxa"/>
            <w:shd w:val="clear" w:color="auto" w:fill="92D050"/>
          </w:tcPr>
          <w:p w14:paraId="4989AF09" w14:textId="4ACA567D" w:rsidR="00ED45E6" w:rsidRPr="00A46DF8" w:rsidRDefault="00ED45E6" w:rsidP="00B51478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  <w:r w:rsidRPr="00A46DF8">
              <w:rPr>
                <w:rFonts w:ascii="Marianne" w:hAnsi="Marianne" w:cs="Times New Roman"/>
                <w:sz w:val="20"/>
                <w:szCs w:val="20"/>
              </w:rPr>
              <w:t xml:space="preserve">Mesure transitoire </w:t>
            </w:r>
            <w:r w:rsidRPr="00A46DF8">
              <w:rPr>
                <w:rFonts w:ascii="Marianne" w:hAnsi="Marianne" w:cs="Times New Roman"/>
                <w:sz w:val="20"/>
                <w:szCs w:val="20"/>
                <w:u w:val="single"/>
              </w:rPr>
              <w:t>jusqu’à nouvel ordre</w:t>
            </w:r>
            <w:r w:rsidRPr="00A46DF8">
              <w:rPr>
                <w:rFonts w:ascii="Calibri" w:hAnsi="Calibri" w:cs="Calibri"/>
                <w:sz w:val="20"/>
                <w:szCs w:val="20"/>
              </w:rPr>
              <w:t> </w:t>
            </w:r>
            <w:r w:rsidRPr="00A46DF8">
              <w:rPr>
                <w:rFonts w:ascii="Marianne" w:hAnsi="Marianne" w:cs="Times New Roman"/>
                <w:sz w:val="20"/>
                <w:szCs w:val="20"/>
              </w:rPr>
              <w:t xml:space="preserve">: une copie du </w:t>
            </w:r>
            <w:proofErr w:type="spellStart"/>
            <w:r w:rsidRPr="00A46DF8">
              <w:rPr>
                <w:rFonts w:ascii="Marianne" w:hAnsi="Marianne" w:cs="Times New Roman"/>
                <w:sz w:val="20"/>
                <w:szCs w:val="20"/>
              </w:rPr>
              <w:t>eCP</w:t>
            </w:r>
            <w:proofErr w:type="spellEnd"/>
            <w:r w:rsidRPr="00A46DF8">
              <w:rPr>
                <w:rFonts w:ascii="Marianne" w:hAnsi="Marianne" w:cs="Times New Roman"/>
                <w:sz w:val="20"/>
                <w:szCs w:val="20"/>
              </w:rPr>
              <w:t xml:space="preserve"> sous forme de fichier pdf est envoyée par l’exportateur à l’importateur </w:t>
            </w:r>
          </w:p>
        </w:tc>
      </w:tr>
      <w:tr w:rsidR="00ED45E6" w:rsidRPr="00A46DF8" w14:paraId="4AA33CF3" w14:textId="420CBF11" w:rsidTr="00B71B12">
        <w:trPr>
          <w:jc w:val="center"/>
        </w:trPr>
        <w:tc>
          <w:tcPr>
            <w:tcW w:w="5812" w:type="dxa"/>
            <w:vAlign w:val="center"/>
          </w:tcPr>
          <w:p w14:paraId="4E37FA1E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Jordanie</w:t>
            </w:r>
          </w:p>
        </w:tc>
        <w:tc>
          <w:tcPr>
            <w:tcW w:w="987" w:type="dxa"/>
            <w:vAlign w:val="center"/>
          </w:tcPr>
          <w:p w14:paraId="548342B7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7E0ABDFF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1CC97414" w14:textId="7D27E322" w:rsidTr="00B71B12">
        <w:trPr>
          <w:jc w:val="center"/>
        </w:trPr>
        <w:tc>
          <w:tcPr>
            <w:tcW w:w="5812" w:type="dxa"/>
            <w:vAlign w:val="center"/>
          </w:tcPr>
          <w:p w14:paraId="73660147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Kazakhstan</w:t>
            </w:r>
          </w:p>
        </w:tc>
        <w:tc>
          <w:tcPr>
            <w:tcW w:w="987" w:type="dxa"/>
            <w:vAlign w:val="center"/>
          </w:tcPr>
          <w:p w14:paraId="2B4BFA2E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7E418729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39FB2961" w14:textId="32EB1AD1" w:rsidTr="00B71B12">
        <w:trPr>
          <w:jc w:val="center"/>
        </w:trPr>
        <w:tc>
          <w:tcPr>
            <w:tcW w:w="5812" w:type="dxa"/>
            <w:vAlign w:val="center"/>
          </w:tcPr>
          <w:p w14:paraId="7776F409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Kenya</w:t>
            </w:r>
          </w:p>
        </w:tc>
        <w:tc>
          <w:tcPr>
            <w:tcW w:w="987" w:type="dxa"/>
            <w:vAlign w:val="center"/>
          </w:tcPr>
          <w:p w14:paraId="297CF621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0070A590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06B4CB9A" w14:textId="7C8C2C6C" w:rsidTr="00B71B12">
        <w:trPr>
          <w:jc w:val="center"/>
        </w:trPr>
        <w:tc>
          <w:tcPr>
            <w:tcW w:w="5812" w:type="dxa"/>
            <w:vAlign w:val="center"/>
          </w:tcPr>
          <w:p w14:paraId="736F3C76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Kirghizistan</w:t>
            </w:r>
          </w:p>
        </w:tc>
        <w:tc>
          <w:tcPr>
            <w:tcW w:w="987" w:type="dxa"/>
            <w:vAlign w:val="center"/>
          </w:tcPr>
          <w:p w14:paraId="0D6F6CFD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28912465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334A2D3A" w14:textId="632E1121" w:rsidTr="00B71B12">
        <w:trPr>
          <w:jc w:val="center"/>
        </w:trPr>
        <w:tc>
          <w:tcPr>
            <w:tcW w:w="5812" w:type="dxa"/>
            <w:vAlign w:val="center"/>
          </w:tcPr>
          <w:p w14:paraId="60F3946E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Kiribati</w:t>
            </w:r>
          </w:p>
        </w:tc>
        <w:tc>
          <w:tcPr>
            <w:tcW w:w="987" w:type="dxa"/>
            <w:vAlign w:val="center"/>
          </w:tcPr>
          <w:p w14:paraId="7B9236B8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7954020A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21A1967F" w14:textId="26DF3EC8" w:rsidTr="00B71B12">
        <w:trPr>
          <w:jc w:val="center"/>
        </w:trPr>
        <w:tc>
          <w:tcPr>
            <w:tcW w:w="5812" w:type="dxa"/>
            <w:vAlign w:val="center"/>
          </w:tcPr>
          <w:p w14:paraId="3FB5D1A1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Kosovo</w:t>
            </w:r>
          </w:p>
        </w:tc>
        <w:tc>
          <w:tcPr>
            <w:tcW w:w="987" w:type="dxa"/>
            <w:vAlign w:val="center"/>
          </w:tcPr>
          <w:p w14:paraId="3D37D2DF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5D784FF4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7C054A89" w14:textId="6BA0208D" w:rsidTr="00B71B12">
        <w:trPr>
          <w:jc w:val="center"/>
        </w:trPr>
        <w:tc>
          <w:tcPr>
            <w:tcW w:w="5812" w:type="dxa"/>
            <w:vAlign w:val="center"/>
          </w:tcPr>
          <w:p w14:paraId="4F1745AD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Koweït</w:t>
            </w:r>
          </w:p>
        </w:tc>
        <w:tc>
          <w:tcPr>
            <w:tcW w:w="987" w:type="dxa"/>
            <w:vAlign w:val="center"/>
          </w:tcPr>
          <w:p w14:paraId="4AD8D8E3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790DA40D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32348B3C" w14:textId="1B5B770B" w:rsidTr="00B71B12">
        <w:trPr>
          <w:jc w:val="center"/>
        </w:trPr>
        <w:tc>
          <w:tcPr>
            <w:tcW w:w="5812" w:type="dxa"/>
            <w:vAlign w:val="center"/>
          </w:tcPr>
          <w:p w14:paraId="7209744F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Laos (république démocratique populaire lao)</w:t>
            </w:r>
          </w:p>
        </w:tc>
        <w:tc>
          <w:tcPr>
            <w:tcW w:w="987" w:type="dxa"/>
            <w:vAlign w:val="center"/>
          </w:tcPr>
          <w:p w14:paraId="6FBFF55B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1EF29F44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19778F14" w14:textId="5CD4A501" w:rsidTr="00B71B12">
        <w:trPr>
          <w:jc w:val="center"/>
        </w:trPr>
        <w:tc>
          <w:tcPr>
            <w:tcW w:w="5812" w:type="dxa"/>
            <w:vAlign w:val="center"/>
          </w:tcPr>
          <w:p w14:paraId="24CE5B49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Lesotho</w:t>
            </w:r>
          </w:p>
        </w:tc>
        <w:tc>
          <w:tcPr>
            <w:tcW w:w="987" w:type="dxa"/>
            <w:vAlign w:val="center"/>
          </w:tcPr>
          <w:p w14:paraId="1B90B4DF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64CB0522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4690121B" w14:textId="5B90C729" w:rsidTr="00B71B12">
        <w:trPr>
          <w:jc w:val="center"/>
        </w:trPr>
        <w:tc>
          <w:tcPr>
            <w:tcW w:w="5812" w:type="dxa"/>
            <w:vAlign w:val="center"/>
          </w:tcPr>
          <w:p w14:paraId="1AB8B15C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Liban</w:t>
            </w:r>
          </w:p>
        </w:tc>
        <w:tc>
          <w:tcPr>
            <w:tcW w:w="987" w:type="dxa"/>
            <w:vAlign w:val="center"/>
          </w:tcPr>
          <w:p w14:paraId="3A78C7A7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5C35599E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6F137066" w14:textId="05BBE78E" w:rsidTr="00B71B12">
        <w:trPr>
          <w:jc w:val="center"/>
        </w:trPr>
        <w:tc>
          <w:tcPr>
            <w:tcW w:w="5812" w:type="dxa"/>
            <w:vAlign w:val="center"/>
          </w:tcPr>
          <w:p w14:paraId="201377BE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Liberia</w:t>
            </w:r>
          </w:p>
        </w:tc>
        <w:tc>
          <w:tcPr>
            <w:tcW w:w="987" w:type="dxa"/>
            <w:vAlign w:val="center"/>
          </w:tcPr>
          <w:p w14:paraId="25E57703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14AEEE4F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69507394" w14:textId="15F8F743" w:rsidTr="00B71B12">
        <w:trPr>
          <w:jc w:val="center"/>
        </w:trPr>
        <w:tc>
          <w:tcPr>
            <w:tcW w:w="5812" w:type="dxa"/>
            <w:vAlign w:val="center"/>
          </w:tcPr>
          <w:p w14:paraId="57CBEFBD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Libye (Jamahiriya arabe libyenne)</w:t>
            </w:r>
          </w:p>
        </w:tc>
        <w:tc>
          <w:tcPr>
            <w:tcW w:w="987" w:type="dxa"/>
            <w:vAlign w:val="center"/>
          </w:tcPr>
          <w:p w14:paraId="45B91B13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0B327F6A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325EFDFD" w14:textId="2B4EB038" w:rsidTr="00B71B12">
        <w:trPr>
          <w:jc w:val="center"/>
        </w:trPr>
        <w:tc>
          <w:tcPr>
            <w:tcW w:w="5812" w:type="dxa"/>
            <w:vAlign w:val="center"/>
          </w:tcPr>
          <w:p w14:paraId="4E6EE023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Liechtenstein</w:t>
            </w:r>
          </w:p>
        </w:tc>
        <w:tc>
          <w:tcPr>
            <w:tcW w:w="987" w:type="dxa"/>
            <w:vAlign w:val="center"/>
          </w:tcPr>
          <w:p w14:paraId="0E9983B9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04CB1C5B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4F7E369C" w14:textId="7F0B7186" w:rsidTr="00B71B12">
        <w:trPr>
          <w:jc w:val="center"/>
        </w:trPr>
        <w:tc>
          <w:tcPr>
            <w:tcW w:w="5812" w:type="dxa"/>
            <w:vAlign w:val="center"/>
          </w:tcPr>
          <w:p w14:paraId="0142AC14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Macao</w:t>
            </w:r>
          </w:p>
        </w:tc>
        <w:tc>
          <w:tcPr>
            <w:tcW w:w="987" w:type="dxa"/>
            <w:vAlign w:val="center"/>
          </w:tcPr>
          <w:p w14:paraId="75D03495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750F10CC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74363BC2" w14:textId="5E044A55" w:rsidTr="00B71B12">
        <w:trPr>
          <w:jc w:val="center"/>
        </w:trPr>
        <w:tc>
          <w:tcPr>
            <w:tcW w:w="5812" w:type="dxa"/>
            <w:vAlign w:val="center"/>
          </w:tcPr>
          <w:p w14:paraId="3801D511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Macédoine du Nord, République de</w:t>
            </w:r>
          </w:p>
        </w:tc>
        <w:tc>
          <w:tcPr>
            <w:tcW w:w="987" w:type="dxa"/>
            <w:vAlign w:val="center"/>
          </w:tcPr>
          <w:p w14:paraId="3957B136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65A49231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7BC15453" w14:textId="7589508B" w:rsidTr="00B71B12">
        <w:trPr>
          <w:jc w:val="center"/>
        </w:trPr>
        <w:tc>
          <w:tcPr>
            <w:tcW w:w="5812" w:type="dxa"/>
            <w:vAlign w:val="center"/>
          </w:tcPr>
          <w:p w14:paraId="5F9F64D4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Madagascar</w:t>
            </w:r>
          </w:p>
        </w:tc>
        <w:tc>
          <w:tcPr>
            <w:tcW w:w="987" w:type="dxa"/>
            <w:vAlign w:val="center"/>
          </w:tcPr>
          <w:p w14:paraId="00EC13D4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2FE3D02B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06BB66CF" w14:textId="51B5DC35" w:rsidTr="00B71B12">
        <w:trPr>
          <w:jc w:val="center"/>
        </w:trPr>
        <w:tc>
          <w:tcPr>
            <w:tcW w:w="5812" w:type="dxa"/>
            <w:vAlign w:val="center"/>
          </w:tcPr>
          <w:p w14:paraId="42CCE9B7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Malaisie</w:t>
            </w:r>
          </w:p>
        </w:tc>
        <w:tc>
          <w:tcPr>
            <w:tcW w:w="987" w:type="dxa"/>
            <w:vAlign w:val="center"/>
          </w:tcPr>
          <w:p w14:paraId="4A2EF6B5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48CDCE3F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44104ABB" w14:textId="1A6E1D6E" w:rsidTr="00B71B12">
        <w:trPr>
          <w:jc w:val="center"/>
        </w:trPr>
        <w:tc>
          <w:tcPr>
            <w:tcW w:w="5812" w:type="dxa"/>
            <w:vAlign w:val="center"/>
          </w:tcPr>
          <w:p w14:paraId="5E63B9A3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Malawi</w:t>
            </w:r>
          </w:p>
        </w:tc>
        <w:tc>
          <w:tcPr>
            <w:tcW w:w="987" w:type="dxa"/>
            <w:vAlign w:val="center"/>
          </w:tcPr>
          <w:p w14:paraId="32D58306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0D6BD6F0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46B67572" w14:textId="7D215DB8" w:rsidTr="00B71B12">
        <w:trPr>
          <w:jc w:val="center"/>
        </w:trPr>
        <w:tc>
          <w:tcPr>
            <w:tcW w:w="5812" w:type="dxa"/>
            <w:vAlign w:val="center"/>
          </w:tcPr>
          <w:p w14:paraId="400FC1B3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lastRenderedPageBreak/>
              <w:t>Maldives</w:t>
            </w:r>
          </w:p>
        </w:tc>
        <w:tc>
          <w:tcPr>
            <w:tcW w:w="987" w:type="dxa"/>
            <w:vAlign w:val="center"/>
          </w:tcPr>
          <w:p w14:paraId="3786BABB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04156651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706D7E66" w14:textId="4402D850" w:rsidTr="00B71B12">
        <w:trPr>
          <w:jc w:val="center"/>
        </w:trPr>
        <w:tc>
          <w:tcPr>
            <w:tcW w:w="5812" w:type="dxa"/>
            <w:vAlign w:val="center"/>
          </w:tcPr>
          <w:p w14:paraId="60C46443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Mali</w:t>
            </w:r>
          </w:p>
        </w:tc>
        <w:tc>
          <w:tcPr>
            <w:tcW w:w="987" w:type="dxa"/>
            <w:vAlign w:val="center"/>
          </w:tcPr>
          <w:p w14:paraId="694753FA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3C315951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42EBCC26" w14:textId="4C3C539D" w:rsidTr="00B71B12">
        <w:trPr>
          <w:jc w:val="center"/>
        </w:trPr>
        <w:tc>
          <w:tcPr>
            <w:tcW w:w="5812" w:type="dxa"/>
            <w:shd w:val="clear" w:color="auto" w:fill="92D050"/>
            <w:vAlign w:val="center"/>
          </w:tcPr>
          <w:p w14:paraId="3397146E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Maroc</w:t>
            </w:r>
          </w:p>
        </w:tc>
        <w:tc>
          <w:tcPr>
            <w:tcW w:w="987" w:type="dxa"/>
            <w:shd w:val="clear" w:color="auto" w:fill="92D050"/>
            <w:vAlign w:val="center"/>
          </w:tcPr>
          <w:p w14:paraId="45F77FBA" w14:textId="0F608EF4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Oui</w:t>
            </w:r>
          </w:p>
        </w:tc>
        <w:tc>
          <w:tcPr>
            <w:tcW w:w="3402" w:type="dxa"/>
            <w:shd w:val="clear" w:color="auto" w:fill="92D050"/>
          </w:tcPr>
          <w:p w14:paraId="41608A0C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33D595A7" w14:textId="2F9CCA4C" w:rsidTr="00B71B12">
        <w:trPr>
          <w:jc w:val="center"/>
        </w:trPr>
        <w:tc>
          <w:tcPr>
            <w:tcW w:w="5812" w:type="dxa"/>
            <w:shd w:val="clear" w:color="auto" w:fill="92D050"/>
            <w:vAlign w:val="center"/>
          </w:tcPr>
          <w:p w14:paraId="6B03B5E1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Martinique (972) - DROM</w:t>
            </w:r>
          </w:p>
        </w:tc>
        <w:tc>
          <w:tcPr>
            <w:tcW w:w="987" w:type="dxa"/>
            <w:shd w:val="clear" w:color="auto" w:fill="92D050"/>
            <w:vAlign w:val="center"/>
          </w:tcPr>
          <w:p w14:paraId="08655E0C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Oui</w:t>
            </w:r>
          </w:p>
        </w:tc>
        <w:tc>
          <w:tcPr>
            <w:tcW w:w="3402" w:type="dxa"/>
            <w:shd w:val="clear" w:color="auto" w:fill="92D050"/>
          </w:tcPr>
          <w:p w14:paraId="2D099A94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31E6FCFC" w14:textId="647BF8DA" w:rsidTr="00B71B12">
        <w:trPr>
          <w:jc w:val="center"/>
        </w:trPr>
        <w:tc>
          <w:tcPr>
            <w:tcW w:w="5812" w:type="dxa"/>
            <w:vAlign w:val="center"/>
          </w:tcPr>
          <w:p w14:paraId="23DAF05A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Maurice</w:t>
            </w:r>
          </w:p>
        </w:tc>
        <w:tc>
          <w:tcPr>
            <w:tcW w:w="987" w:type="dxa"/>
            <w:vAlign w:val="center"/>
          </w:tcPr>
          <w:p w14:paraId="21436784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0306C247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2919F8C8" w14:textId="3557D3AB" w:rsidTr="00B71B12">
        <w:trPr>
          <w:jc w:val="center"/>
        </w:trPr>
        <w:tc>
          <w:tcPr>
            <w:tcW w:w="5812" w:type="dxa"/>
            <w:vAlign w:val="center"/>
          </w:tcPr>
          <w:p w14:paraId="058414B6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Mauritanie</w:t>
            </w:r>
          </w:p>
        </w:tc>
        <w:tc>
          <w:tcPr>
            <w:tcW w:w="987" w:type="dxa"/>
            <w:vAlign w:val="center"/>
          </w:tcPr>
          <w:p w14:paraId="371B3055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0560119B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3D24D77B" w14:textId="5190208E" w:rsidTr="00B71B12">
        <w:trPr>
          <w:jc w:val="center"/>
        </w:trPr>
        <w:tc>
          <w:tcPr>
            <w:tcW w:w="5812" w:type="dxa"/>
            <w:shd w:val="clear" w:color="auto" w:fill="92D050"/>
            <w:vAlign w:val="center"/>
          </w:tcPr>
          <w:p w14:paraId="6469EA91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Mayotte (976) - DROM</w:t>
            </w:r>
          </w:p>
        </w:tc>
        <w:tc>
          <w:tcPr>
            <w:tcW w:w="987" w:type="dxa"/>
            <w:shd w:val="clear" w:color="auto" w:fill="92D050"/>
            <w:vAlign w:val="center"/>
          </w:tcPr>
          <w:p w14:paraId="4E58BBAE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Oui</w:t>
            </w:r>
          </w:p>
        </w:tc>
        <w:tc>
          <w:tcPr>
            <w:tcW w:w="3402" w:type="dxa"/>
            <w:shd w:val="clear" w:color="auto" w:fill="92D050"/>
          </w:tcPr>
          <w:p w14:paraId="213DB8BC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0557937D" w14:textId="57E4D345" w:rsidTr="00B71B12">
        <w:trPr>
          <w:jc w:val="center"/>
        </w:trPr>
        <w:tc>
          <w:tcPr>
            <w:tcW w:w="5812" w:type="dxa"/>
            <w:shd w:val="clear" w:color="auto" w:fill="92D050"/>
            <w:vAlign w:val="center"/>
          </w:tcPr>
          <w:p w14:paraId="496B5848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Mexique</w:t>
            </w:r>
          </w:p>
        </w:tc>
        <w:tc>
          <w:tcPr>
            <w:tcW w:w="987" w:type="dxa"/>
            <w:shd w:val="clear" w:color="auto" w:fill="92D050"/>
            <w:vAlign w:val="center"/>
          </w:tcPr>
          <w:p w14:paraId="3626B0C0" w14:textId="545E657A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Oui</w:t>
            </w:r>
          </w:p>
        </w:tc>
        <w:tc>
          <w:tcPr>
            <w:tcW w:w="3402" w:type="dxa"/>
            <w:shd w:val="clear" w:color="auto" w:fill="92D050"/>
          </w:tcPr>
          <w:p w14:paraId="0089E925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72064C17" w14:textId="45C1D335" w:rsidTr="00B71B12">
        <w:trPr>
          <w:jc w:val="center"/>
        </w:trPr>
        <w:tc>
          <w:tcPr>
            <w:tcW w:w="5812" w:type="dxa"/>
            <w:vAlign w:val="center"/>
          </w:tcPr>
          <w:p w14:paraId="0BC1DECE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Micronésie, Etats fédérés de</w:t>
            </w:r>
          </w:p>
        </w:tc>
        <w:tc>
          <w:tcPr>
            <w:tcW w:w="987" w:type="dxa"/>
            <w:vAlign w:val="center"/>
          </w:tcPr>
          <w:p w14:paraId="278D47C0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37D07CE2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43B7A5F8" w14:textId="5453CD3B" w:rsidTr="00B71B12">
        <w:trPr>
          <w:jc w:val="center"/>
        </w:trPr>
        <w:tc>
          <w:tcPr>
            <w:tcW w:w="5812" w:type="dxa"/>
            <w:vAlign w:val="center"/>
          </w:tcPr>
          <w:p w14:paraId="76A20929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Moldavie, République de</w:t>
            </w:r>
          </w:p>
        </w:tc>
        <w:tc>
          <w:tcPr>
            <w:tcW w:w="987" w:type="dxa"/>
            <w:vAlign w:val="center"/>
          </w:tcPr>
          <w:p w14:paraId="41465F02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2DF53630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1570C9C7" w14:textId="332C9C8A" w:rsidTr="00B71B12">
        <w:trPr>
          <w:jc w:val="center"/>
        </w:trPr>
        <w:tc>
          <w:tcPr>
            <w:tcW w:w="5812" w:type="dxa"/>
            <w:vAlign w:val="center"/>
          </w:tcPr>
          <w:p w14:paraId="7766F78D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Monaco</w:t>
            </w:r>
          </w:p>
        </w:tc>
        <w:tc>
          <w:tcPr>
            <w:tcW w:w="987" w:type="dxa"/>
            <w:vAlign w:val="center"/>
          </w:tcPr>
          <w:p w14:paraId="4433E1F8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517E3073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1645B033" w14:textId="71158F34" w:rsidTr="00B71B12">
        <w:trPr>
          <w:jc w:val="center"/>
        </w:trPr>
        <w:tc>
          <w:tcPr>
            <w:tcW w:w="5812" w:type="dxa"/>
            <w:vAlign w:val="center"/>
          </w:tcPr>
          <w:p w14:paraId="22F9933D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Mongolie</w:t>
            </w:r>
          </w:p>
        </w:tc>
        <w:tc>
          <w:tcPr>
            <w:tcW w:w="987" w:type="dxa"/>
            <w:vAlign w:val="center"/>
          </w:tcPr>
          <w:p w14:paraId="5B924AA0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6323BF84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4C53A1D0" w14:textId="6D770E15" w:rsidTr="00B71B12">
        <w:trPr>
          <w:jc w:val="center"/>
        </w:trPr>
        <w:tc>
          <w:tcPr>
            <w:tcW w:w="5812" w:type="dxa"/>
            <w:vAlign w:val="center"/>
          </w:tcPr>
          <w:p w14:paraId="0A85405D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Monténégro</w:t>
            </w:r>
          </w:p>
        </w:tc>
        <w:tc>
          <w:tcPr>
            <w:tcW w:w="987" w:type="dxa"/>
            <w:vAlign w:val="center"/>
          </w:tcPr>
          <w:p w14:paraId="3502ED3A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0B642163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548FB179" w14:textId="1B6179DB" w:rsidTr="00B71B12">
        <w:trPr>
          <w:jc w:val="center"/>
        </w:trPr>
        <w:tc>
          <w:tcPr>
            <w:tcW w:w="5812" w:type="dxa"/>
            <w:vAlign w:val="center"/>
          </w:tcPr>
          <w:p w14:paraId="3F7376F0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Montserrat</w:t>
            </w:r>
          </w:p>
        </w:tc>
        <w:tc>
          <w:tcPr>
            <w:tcW w:w="987" w:type="dxa"/>
            <w:vAlign w:val="center"/>
          </w:tcPr>
          <w:p w14:paraId="4BA6AEE0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058C8474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72F355AC" w14:textId="7AC20AF6" w:rsidTr="00B71B12">
        <w:trPr>
          <w:jc w:val="center"/>
        </w:trPr>
        <w:tc>
          <w:tcPr>
            <w:tcW w:w="5812" w:type="dxa"/>
            <w:vAlign w:val="center"/>
          </w:tcPr>
          <w:p w14:paraId="27985097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Mozambique</w:t>
            </w:r>
          </w:p>
        </w:tc>
        <w:tc>
          <w:tcPr>
            <w:tcW w:w="987" w:type="dxa"/>
            <w:vAlign w:val="center"/>
          </w:tcPr>
          <w:p w14:paraId="19587E56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012B81BF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0B005836" w14:textId="7D1D31F5" w:rsidTr="00B71B12">
        <w:trPr>
          <w:jc w:val="center"/>
        </w:trPr>
        <w:tc>
          <w:tcPr>
            <w:tcW w:w="5812" w:type="dxa"/>
            <w:vAlign w:val="center"/>
          </w:tcPr>
          <w:p w14:paraId="7C2A9CAB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Myanmar / Birmanie</w:t>
            </w:r>
          </w:p>
        </w:tc>
        <w:tc>
          <w:tcPr>
            <w:tcW w:w="987" w:type="dxa"/>
            <w:vAlign w:val="center"/>
          </w:tcPr>
          <w:p w14:paraId="09C94FA0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64127F56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3E3257E6" w14:textId="34ABEADF" w:rsidTr="00B71B12">
        <w:trPr>
          <w:jc w:val="center"/>
        </w:trPr>
        <w:tc>
          <w:tcPr>
            <w:tcW w:w="5812" w:type="dxa"/>
            <w:vAlign w:val="center"/>
          </w:tcPr>
          <w:p w14:paraId="2744D41A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Namibie</w:t>
            </w:r>
          </w:p>
        </w:tc>
        <w:tc>
          <w:tcPr>
            <w:tcW w:w="987" w:type="dxa"/>
            <w:vAlign w:val="center"/>
          </w:tcPr>
          <w:p w14:paraId="1689C409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425E44AE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1C4785FD" w14:textId="357D8E9E" w:rsidTr="00B71B12">
        <w:trPr>
          <w:jc w:val="center"/>
        </w:trPr>
        <w:tc>
          <w:tcPr>
            <w:tcW w:w="5812" w:type="dxa"/>
            <w:vAlign w:val="center"/>
          </w:tcPr>
          <w:p w14:paraId="2C62E919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Nauru</w:t>
            </w:r>
          </w:p>
        </w:tc>
        <w:tc>
          <w:tcPr>
            <w:tcW w:w="987" w:type="dxa"/>
            <w:vAlign w:val="center"/>
          </w:tcPr>
          <w:p w14:paraId="6995360D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2CD52136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7A9D7AB2" w14:textId="0767D7FB" w:rsidTr="00B71B12">
        <w:trPr>
          <w:jc w:val="center"/>
        </w:trPr>
        <w:tc>
          <w:tcPr>
            <w:tcW w:w="5812" w:type="dxa"/>
            <w:vAlign w:val="center"/>
          </w:tcPr>
          <w:p w14:paraId="7EEBF8A6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Népal</w:t>
            </w:r>
          </w:p>
        </w:tc>
        <w:tc>
          <w:tcPr>
            <w:tcW w:w="987" w:type="dxa"/>
            <w:vAlign w:val="center"/>
          </w:tcPr>
          <w:p w14:paraId="3DAEEBEB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35D576F9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0D2E38C9" w14:textId="59421089" w:rsidTr="00B71B12">
        <w:trPr>
          <w:jc w:val="center"/>
        </w:trPr>
        <w:tc>
          <w:tcPr>
            <w:tcW w:w="5812" w:type="dxa"/>
            <w:vAlign w:val="center"/>
          </w:tcPr>
          <w:p w14:paraId="06790730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Nicaragua</w:t>
            </w:r>
          </w:p>
        </w:tc>
        <w:tc>
          <w:tcPr>
            <w:tcW w:w="987" w:type="dxa"/>
            <w:vAlign w:val="center"/>
          </w:tcPr>
          <w:p w14:paraId="6C156E1D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56814F0E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1D9475AA" w14:textId="39C2AC85" w:rsidTr="00B71B12">
        <w:trPr>
          <w:jc w:val="center"/>
        </w:trPr>
        <w:tc>
          <w:tcPr>
            <w:tcW w:w="5812" w:type="dxa"/>
            <w:vAlign w:val="center"/>
          </w:tcPr>
          <w:p w14:paraId="41454060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Niger</w:t>
            </w:r>
          </w:p>
        </w:tc>
        <w:tc>
          <w:tcPr>
            <w:tcW w:w="987" w:type="dxa"/>
            <w:vAlign w:val="center"/>
          </w:tcPr>
          <w:p w14:paraId="18C3760C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7C613B63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4B8FE142" w14:textId="39303356" w:rsidTr="00B71B12">
        <w:trPr>
          <w:jc w:val="center"/>
        </w:trPr>
        <w:tc>
          <w:tcPr>
            <w:tcW w:w="5812" w:type="dxa"/>
            <w:vAlign w:val="center"/>
          </w:tcPr>
          <w:p w14:paraId="6372C349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Nigéria</w:t>
            </w:r>
          </w:p>
        </w:tc>
        <w:tc>
          <w:tcPr>
            <w:tcW w:w="987" w:type="dxa"/>
            <w:vAlign w:val="center"/>
          </w:tcPr>
          <w:p w14:paraId="44BAC121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092E3327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4782C343" w14:textId="4C6D0887" w:rsidTr="00B71B12">
        <w:trPr>
          <w:jc w:val="center"/>
        </w:trPr>
        <w:tc>
          <w:tcPr>
            <w:tcW w:w="5812" w:type="dxa"/>
            <w:vAlign w:val="center"/>
          </w:tcPr>
          <w:p w14:paraId="69C18BBF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Niue</w:t>
            </w:r>
          </w:p>
        </w:tc>
        <w:tc>
          <w:tcPr>
            <w:tcW w:w="987" w:type="dxa"/>
            <w:vAlign w:val="center"/>
          </w:tcPr>
          <w:p w14:paraId="411B185F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0DED0713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5101356C" w14:textId="59352A2F" w:rsidTr="00B71B12">
        <w:trPr>
          <w:jc w:val="center"/>
        </w:trPr>
        <w:tc>
          <w:tcPr>
            <w:tcW w:w="5812" w:type="dxa"/>
            <w:vAlign w:val="center"/>
          </w:tcPr>
          <w:p w14:paraId="7E89B781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Norvège</w:t>
            </w:r>
          </w:p>
        </w:tc>
        <w:tc>
          <w:tcPr>
            <w:tcW w:w="987" w:type="dxa"/>
            <w:vAlign w:val="center"/>
          </w:tcPr>
          <w:p w14:paraId="0451CBB9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67A03572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37518861" w14:textId="082F5798" w:rsidTr="00B71B12">
        <w:trPr>
          <w:jc w:val="center"/>
        </w:trPr>
        <w:tc>
          <w:tcPr>
            <w:tcW w:w="5812" w:type="dxa"/>
            <w:vAlign w:val="center"/>
          </w:tcPr>
          <w:p w14:paraId="366B596F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 xml:space="preserve">Nouvelle-Calédonie - Collectivité </w:t>
            </w:r>
            <w:r w:rsidRPr="00A46DF8">
              <w:rPr>
                <w:rFonts w:ascii="Marianne" w:hAnsi="Marianne" w:cs="Times New Roman"/>
                <w:i/>
                <w:iCs/>
              </w:rPr>
              <w:t>sui generis</w:t>
            </w:r>
          </w:p>
        </w:tc>
        <w:tc>
          <w:tcPr>
            <w:tcW w:w="987" w:type="dxa"/>
            <w:vAlign w:val="center"/>
          </w:tcPr>
          <w:p w14:paraId="4F52D210" w14:textId="3A2BC5DF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1B401B64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2EE3106B" w14:textId="05679583" w:rsidTr="00B51478">
        <w:trPr>
          <w:jc w:val="center"/>
        </w:trPr>
        <w:tc>
          <w:tcPr>
            <w:tcW w:w="5812" w:type="dxa"/>
            <w:shd w:val="clear" w:color="auto" w:fill="92D050"/>
            <w:vAlign w:val="center"/>
          </w:tcPr>
          <w:p w14:paraId="4DE9BF8A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Nouvelle-Zélande</w:t>
            </w:r>
          </w:p>
        </w:tc>
        <w:tc>
          <w:tcPr>
            <w:tcW w:w="987" w:type="dxa"/>
            <w:shd w:val="clear" w:color="auto" w:fill="92D050"/>
            <w:vAlign w:val="center"/>
          </w:tcPr>
          <w:p w14:paraId="1B65E3DB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  <w:shd w:val="clear" w:color="auto" w:fill="92D050"/>
          </w:tcPr>
          <w:p w14:paraId="71DF6F52" w14:textId="424F678D" w:rsidR="00ED45E6" w:rsidRPr="00A46DF8" w:rsidRDefault="00B51478" w:rsidP="00B51478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  <w:r w:rsidRPr="00A46DF8">
              <w:rPr>
                <w:rFonts w:ascii="Marianne" w:hAnsi="Marianne" w:cs="Times New Roman"/>
                <w:sz w:val="20"/>
                <w:szCs w:val="20"/>
              </w:rPr>
              <w:t xml:space="preserve">Mesure transitoire jusqu’à nouvel ordre : une copie du </w:t>
            </w:r>
            <w:proofErr w:type="spellStart"/>
            <w:r w:rsidRPr="00A46DF8">
              <w:rPr>
                <w:rFonts w:ascii="Marianne" w:hAnsi="Marianne" w:cs="Times New Roman"/>
                <w:sz w:val="20"/>
                <w:szCs w:val="20"/>
              </w:rPr>
              <w:t>eCP</w:t>
            </w:r>
            <w:proofErr w:type="spellEnd"/>
            <w:r w:rsidRPr="00A46DF8">
              <w:rPr>
                <w:rFonts w:ascii="Marianne" w:hAnsi="Marianne" w:cs="Times New Roman"/>
                <w:sz w:val="20"/>
                <w:szCs w:val="20"/>
              </w:rPr>
              <w:t xml:space="preserve"> sous forme de fichier pdf est envoyée par l’exportateur à l’importateur néo-zélandais</w:t>
            </w:r>
          </w:p>
        </w:tc>
      </w:tr>
      <w:tr w:rsidR="00ED45E6" w:rsidRPr="00A46DF8" w14:paraId="3E0366EE" w14:textId="23BE877D" w:rsidTr="00B71B12">
        <w:trPr>
          <w:jc w:val="center"/>
        </w:trPr>
        <w:tc>
          <w:tcPr>
            <w:tcW w:w="5812" w:type="dxa"/>
            <w:vAlign w:val="center"/>
          </w:tcPr>
          <w:p w14:paraId="57F993C3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Oman</w:t>
            </w:r>
          </w:p>
        </w:tc>
        <w:tc>
          <w:tcPr>
            <w:tcW w:w="987" w:type="dxa"/>
            <w:vAlign w:val="center"/>
          </w:tcPr>
          <w:p w14:paraId="1CA69734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5F60930F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0F7E1F24" w14:textId="16F69FB0" w:rsidTr="00B71B12">
        <w:trPr>
          <w:jc w:val="center"/>
        </w:trPr>
        <w:tc>
          <w:tcPr>
            <w:tcW w:w="5812" w:type="dxa"/>
            <w:vAlign w:val="center"/>
          </w:tcPr>
          <w:p w14:paraId="2390856A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Ouganda</w:t>
            </w:r>
          </w:p>
        </w:tc>
        <w:tc>
          <w:tcPr>
            <w:tcW w:w="987" w:type="dxa"/>
            <w:vAlign w:val="center"/>
          </w:tcPr>
          <w:p w14:paraId="7A5AFBE3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0E58D25F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3C8B6846" w14:textId="008B392B" w:rsidTr="00B71B12">
        <w:trPr>
          <w:jc w:val="center"/>
        </w:trPr>
        <w:tc>
          <w:tcPr>
            <w:tcW w:w="5812" w:type="dxa"/>
            <w:vAlign w:val="center"/>
          </w:tcPr>
          <w:p w14:paraId="747D5C4D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Ouzbékistan</w:t>
            </w:r>
          </w:p>
        </w:tc>
        <w:tc>
          <w:tcPr>
            <w:tcW w:w="987" w:type="dxa"/>
            <w:vAlign w:val="center"/>
          </w:tcPr>
          <w:p w14:paraId="084AE6F8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781CD200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61289C87" w14:textId="04B150BA" w:rsidTr="00B71B12">
        <w:trPr>
          <w:jc w:val="center"/>
        </w:trPr>
        <w:tc>
          <w:tcPr>
            <w:tcW w:w="5812" w:type="dxa"/>
            <w:vAlign w:val="center"/>
          </w:tcPr>
          <w:p w14:paraId="4B2C1767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Pakistan</w:t>
            </w:r>
          </w:p>
        </w:tc>
        <w:tc>
          <w:tcPr>
            <w:tcW w:w="987" w:type="dxa"/>
            <w:vAlign w:val="center"/>
          </w:tcPr>
          <w:p w14:paraId="758A9951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21729EDA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702022DB" w14:textId="4544DC46" w:rsidTr="00B71B12">
        <w:trPr>
          <w:jc w:val="center"/>
        </w:trPr>
        <w:tc>
          <w:tcPr>
            <w:tcW w:w="5812" w:type="dxa"/>
            <w:vAlign w:val="center"/>
          </w:tcPr>
          <w:p w14:paraId="6E09DAA8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Palaos</w:t>
            </w:r>
          </w:p>
        </w:tc>
        <w:tc>
          <w:tcPr>
            <w:tcW w:w="987" w:type="dxa"/>
            <w:vAlign w:val="center"/>
          </w:tcPr>
          <w:p w14:paraId="0B16434A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7DC3436A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31ADC632" w14:textId="46FE3F7B" w:rsidTr="00B71B12">
        <w:trPr>
          <w:jc w:val="center"/>
        </w:trPr>
        <w:tc>
          <w:tcPr>
            <w:tcW w:w="5812" w:type="dxa"/>
            <w:vAlign w:val="center"/>
          </w:tcPr>
          <w:p w14:paraId="1BE61582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Palestine</w:t>
            </w:r>
          </w:p>
        </w:tc>
        <w:tc>
          <w:tcPr>
            <w:tcW w:w="987" w:type="dxa"/>
            <w:vAlign w:val="center"/>
          </w:tcPr>
          <w:p w14:paraId="64D3F012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22D622D5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09BDBC10" w14:textId="0C03145B" w:rsidTr="002748C5">
        <w:trPr>
          <w:jc w:val="center"/>
        </w:trPr>
        <w:tc>
          <w:tcPr>
            <w:tcW w:w="5812" w:type="dxa"/>
            <w:shd w:val="clear" w:color="auto" w:fill="92D050"/>
            <w:vAlign w:val="center"/>
          </w:tcPr>
          <w:p w14:paraId="729935F7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Panama</w:t>
            </w:r>
          </w:p>
        </w:tc>
        <w:tc>
          <w:tcPr>
            <w:tcW w:w="987" w:type="dxa"/>
            <w:shd w:val="clear" w:color="auto" w:fill="92D050"/>
            <w:vAlign w:val="center"/>
          </w:tcPr>
          <w:p w14:paraId="7AB841B5" w14:textId="641F9168" w:rsidR="00ED45E6" w:rsidRPr="00A46DF8" w:rsidRDefault="00ED45E6" w:rsidP="00524B5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Oui</w:t>
            </w:r>
          </w:p>
        </w:tc>
        <w:tc>
          <w:tcPr>
            <w:tcW w:w="3402" w:type="dxa"/>
            <w:shd w:val="clear" w:color="auto" w:fill="92D050"/>
          </w:tcPr>
          <w:p w14:paraId="6D30ABC4" w14:textId="797E7CC1" w:rsidR="00ED45E6" w:rsidRPr="00A46DF8" w:rsidRDefault="00ED45E6" w:rsidP="00B51478">
            <w:pPr>
              <w:spacing w:before="20" w:after="20"/>
              <w:jc w:val="left"/>
              <w:rPr>
                <w:rFonts w:ascii="Marianne" w:hAnsi="Marianne" w:cs="Times New Roman"/>
                <w:strike/>
              </w:rPr>
            </w:pPr>
          </w:p>
        </w:tc>
      </w:tr>
      <w:tr w:rsidR="00ED45E6" w:rsidRPr="00A46DF8" w14:paraId="4322FBD8" w14:textId="7F3A6DB1" w:rsidTr="00B71B12">
        <w:trPr>
          <w:jc w:val="center"/>
        </w:trPr>
        <w:tc>
          <w:tcPr>
            <w:tcW w:w="5812" w:type="dxa"/>
            <w:vAlign w:val="center"/>
          </w:tcPr>
          <w:p w14:paraId="4EE4564D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Papouasie-Nouvelle-Guinée</w:t>
            </w:r>
          </w:p>
        </w:tc>
        <w:tc>
          <w:tcPr>
            <w:tcW w:w="987" w:type="dxa"/>
            <w:vAlign w:val="center"/>
          </w:tcPr>
          <w:p w14:paraId="28CFB36C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7F8F2A4A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3397CD3A" w14:textId="325656FD" w:rsidTr="00B71B12">
        <w:trPr>
          <w:jc w:val="center"/>
        </w:trPr>
        <w:tc>
          <w:tcPr>
            <w:tcW w:w="5812" w:type="dxa"/>
            <w:vAlign w:val="center"/>
          </w:tcPr>
          <w:p w14:paraId="30245D7E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Paraguay</w:t>
            </w:r>
          </w:p>
        </w:tc>
        <w:tc>
          <w:tcPr>
            <w:tcW w:w="987" w:type="dxa"/>
            <w:vAlign w:val="center"/>
          </w:tcPr>
          <w:p w14:paraId="7E23844F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3553F65C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712E3D" w:rsidRPr="00A46DF8" w14:paraId="41D8342E" w14:textId="711F0814" w:rsidTr="00524B56">
        <w:trPr>
          <w:jc w:val="center"/>
        </w:trPr>
        <w:tc>
          <w:tcPr>
            <w:tcW w:w="5812" w:type="dxa"/>
            <w:shd w:val="clear" w:color="auto" w:fill="92D050"/>
            <w:vAlign w:val="center"/>
          </w:tcPr>
          <w:p w14:paraId="61A8EDBB" w14:textId="77777777" w:rsidR="00712E3D" w:rsidRPr="00A46DF8" w:rsidRDefault="00712E3D" w:rsidP="00712E3D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Pérou</w:t>
            </w:r>
          </w:p>
        </w:tc>
        <w:tc>
          <w:tcPr>
            <w:tcW w:w="987" w:type="dxa"/>
            <w:shd w:val="clear" w:color="auto" w:fill="92D050"/>
          </w:tcPr>
          <w:p w14:paraId="28B4F999" w14:textId="73DEB007" w:rsidR="00712E3D" w:rsidRPr="00A46DF8" w:rsidRDefault="00712E3D" w:rsidP="00712E3D">
            <w:pPr>
              <w:spacing w:before="20" w:after="20"/>
              <w:jc w:val="center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/>
              </w:rPr>
              <w:t>Oui</w:t>
            </w:r>
          </w:p>
        </w:tc>
        <w:tc>
          <w:tcPr>
            <w:tcW w:w="3402" w:type="dxa"/>
            <w:shd w:val="clear" w:color="auto" w:fill="92D050"/>
          </w:tcPr>
          <w:p w14:paraId="115A2CF4" w14:textId="77777777" w:rsidR="00FF6063" w:rsidRPr="00A46DF8" w:rsidRDefault="00712E3D" w:rsidP="00712E3D">
            <w:pPr>
              <w:spacing w:before="20" w:after="20"/>
              <w:jc w:val="center"/>
              <w:rPr>
                <w:rFonts w:ascii="Marianne" w:hAnsi="Marianne"/>
              </w:rPr>
            </w:pPr>
            <w:r w:rsidRPr="00A46DF8">
              <w:rPr>
                <w:rFonts w:ascii="Marianne" w:hAnsi="Marianne"/>
              </w:rPr>
              <w:t>Début au 1er juin 2024</w:t>
            </w:r>
          </w:p>
          <w:p w14:paraId="4565A9BB" w14:textId="3CFF59C4" w:rsidR="00712E3D" w:rsidRPr="00A46DF8" w:rsidRDefault="00FF6063" w:rsidP="00712E3D">
            <w:pPr>
              <w:spacing w:before="20" w:after="20"/>
              <w:jc w:val="center"/>
              <w:rPr>
                <w:rFonts w:ascii="Marianne" w:hAnsi="Marianne"/>
              </w:rPr>
            </w:pPr>
            <w:r w:rsidRPr="00A46DF8">
              <w:rPr>
                <w:rFonts w:ascii="Marianne" w:hAnsi="Marianne" w:cs="Times New Roman"/>
                <w:sz w:val="20"/>
                <w:szCs w:val="20"/>
              </w:rPr>
              <w:t xml:space="preserve"> </w:t>
            </w:r>
            <w:r w:rsidRPr="00A46DF8">
              <w:rPr>
                <w:rFonts w:ascii="Marianne" w:hAnsi="Marianne"/>
              </w:rPr>
              <w:t xml:space="preserve">Mesure transitoire </w:t>
            </w:r>
            <w:r w:rsidRPr="00A46DF8">
              <w:rPr>
                <w:rFonts w:ascii="Marianne" w:hAnsi="Marianne"/>
                <w:u w:val="single"/>
              </w:rPr>
              <w:t>jusqu’à nouvel ordre</w:t>
            </w:r>
            <w:r w:rsidRPr="00A46DF8">
              <w:rPr>
                <w:rFonts w:ascii="Calibri" w:hAnsi="Calibri" w:cs="Calibri"/>
              </w:rPr>
              <w:t> </w:t>
            </w:r>
            <w:r w:rsidRPr="00A46DF8">
              <w:rPr>
                <w:rFonts w:ascii="Marianne" w:hAnsi="Marianne"/>
              </w:rPr>
              <w:t xml:space="preserve">: une copie du </w:t>
            </w:r>
            <w:proofErr w:type="spellStart"/>
            <w:r w:rsidRPr="00A46DF8">
              <w:rPr>
                <w:rFonts w:ascii="Marianne" w:hAnsi="Marianne"/>
              </w:rPr>
              <w:t>eCP</w:t>
            </w:r>
            <w:proofErr w:type="spellEnd"/>
            <w:r w:rsidRPr="00A46DF8">
              <w:rPr>
                <w:rFonts w:ascii="Marianne" w:hAnsi="Marianne"/>
              </w:rPr>
              <w:t xml:space="preserve"> sous forme de fichier pdf est envoy</w:t>
            </w:r>
            <w:r w:rsidRPr="00A46DF8">
              <w:rPr>
                <w:rFonts w:ascii="Marianne" w:hAnsi="Marianne" w:cs="Marianne"/>
              </w:rPr>
              <w:t>é</w:t>
            </w:r>
            <w:r w:rsidRPr="00A46DF8">
              <w:rPr>
                <w:rFonts w:ascii="Marianne" w:hAnsi="Marianne"/>
              </w:rPr>
              <w:t>e par l</w:t>
            </w:r>
            <w:r w:rsidRPr="00A46DF8">
              <w:rPr>
                <w:rFonts w:ascii="Marianne" w:hAnsi="Marianne" w:cs="Marianne"/>
              </w:rPr>
              <w:t>’</w:t>
            </w:r>
            <w:r w:rsidRPr="00A46DF8">
              <w:rPr>
                <w:rFonts w:ascii="Marianne" w:hAnsi="Marianne"/>
              </w:rPr>
              <w:t xml:space="preserve">exportateur </w:t>
            </w:r>
            <w:r w:rsidRPr="00A46DF8">
              <w:rPr>
                <w:rFonts w:ascii="Marianne" w:hAnsi="Marianne" w:cs="Marianne"/>
              </w:rPr>
              <w:t>à</w:t>
            </w:r>
            <w:r w:rsidRPr="00A46DF8">
              <w:rPr>
                <w:rFonts w:ascii="Marianne" w:hAnsi="Marianne"/>
              </w:rPr>
              <w:t xml:space="preserve"> l</w:t>
            </w:r>
            <w:r w:rsidRPr="00A46DF8">
              <w:rPr>
                <w:rFonts w:ascii="Marianne" w:hAnsi="Marianne" w:cs="Marianne"/>
              </w:rPr>
              <w:t>’</w:t>
            </w:r>
            <w:r w:rsidRPr="00A46DF8">
              <w:rPr>
                <w:rFonts w:ascii="Marianne" w:hAnsi="Marianne"/>
              </w:rPr>
              <w:t>importateur péruvien</w:t>
            </w:r>
          </w:p>
          <w:p w14:paraId="4E85CD3E" w14:textId="6AA48A97" w:rsidR="00FF6063" w:rsidRPr="00A46DF8" w:rsidRDefault="00FF6063" w:rsidP="00712E3D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00D45369" w14:textId="7E1FA59A" w:rsidTr="00B71B12">
        <w:trPr>
          <w:jc w:val="center"/>
        </w:trPr>
        <w:tc>
          <w:tcPr>
            <w:tcW w:w="5812" w:type="dxa"/>
            <w:vAlign w:val="center"/>
          </w:tcPr>
          <w:p w14:paraId="1E569B22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lastRenderedPageBreak/>
              <w:t>Philippines</w:t>
            </w:r>
          </w:p>
        </w:tc>
        <w:tc>
          <w:tcPr>
            <w:tcW w:w="987" w:type="dxa"/>
            <w:vAlign w:val="center"/>
          </w:tcPr>
          <w:p w14:paraId="7B8A39B2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1F20FC3C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38C6FD20" w14:textId="4F7943DE" w:rsidTr="00B71B12">
        <w:trPr>
          <w:jc w:val="center"/>
        </w:trPr>
        <w:tc>
          <w:tcPr>
            <w:tcW w:w="5812" w:type="dxa"/>
            <w:vAlign w:val="center"/>
          </w:tcPr>
          <w:p w14:paraId="6C908C6D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Polynésie française - POM</w:t>
            </w:r>
          </w:p>
        </w:tc>
        <w:tc>
          <w:tcPr>
            <w:tcW w:w="987" w:type="dxa"/>
            <w:vAlign w:val="center"/>
          </w:tcPr>
          <w:p w14:paraId="00683507" w14:textId="05BDA16E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7A2D6CB8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54A2C553" w14:textId="3BB0BD37" w:rsidTr="00B71B12">
        <w:trPr>
          <w:jc w:val="center"/>
        </w:trPr>
        <w:tc>
          <w:tcPr>
            <w:tcW w:w="5812" w:type="dxa"/>
            <w:vAlign w:val="center"/>
          </w:tcPr>
          <w:p w14:paraId="44E97537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Porto Rico</w:t>
            </w:r>
          </w:p>
        </w:tc>
        <w:tc>
          <w:tcPr>
            <w:tcW w:w="987" w:type="dxa"/>
            <w:vAlign w:val="center"/>
          </w:tcPr>
          <w:p w14:paraId="4B4296DF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0657AFE4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6419B08C" w14:textId="6D036730" w:rsidTr="00B71B12">
        <w:trPr>
          <w:jc w:val="center"/>
        </w:trPr>
        <w:tc>
          <w:tcPr>
            <w:tcW w:w="5812" w:type="dxa"/>
            <w:vAlign w:val="center"/>
          </w:tcPr>
          <w:p w14:paraId="0378D29A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Qatar</w:t>
            </w:r>
          </w:p>
        </w:tc>
        <w:tc>
          <w:tcPr>
            <w:tcW w:w="987" w:type="dxa"/>
            <w:vAlign w:val="center"/>
          </w:tcPr>
          <w:p w14:paraId="4D34226E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369A8078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7EF7F4A1" w14:textId="603F41F3" w:rsidTr="00B71B12">
        <w:trPr>
          <w:jc w:val="center"/>
        </w:trPr>
        <w:tc>
          <w:tcPr>
            <w:tcW w:w="5812" w:type="dxa"/>
            <w:vAlign w:val="center"/>
          </w:tcPr>
          <w:p w14:paraId="4896DBDA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République centrafricaine</w:t>
            </w:r>
          </w:p>
        </w:tc>
        <w:tc>
          <w:tcPr>
            <w:tcW w:w="987" w:type="dxa"/>
            <w:vAlign w:val="center"/>
          </w:tcPr>
          <w:p w14:paraId="5E7D10BC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75D1F69E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517F24AE" w14:textId="12EF0875" w:rsidTr="00B71B12">
        <w:trPr>
          <w:jc w:val="center"/>
        </w:trPr>
        <w:tc>
          <w:tcPr>
            <w:tcW w:w="5812" w:type="dxa"/>
            <w:vAlign w:val="center"/>
          </w:tcPr>
          <w:p w14:paraId="0970B9C1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République démocratique du Congo</w:t>
            </w:r>
          </w:p>
        </w:tc>
        <w:tc>
          <w:tcPr>
            <w:tcW w:w="987" w:type="dxa"/>
            <w:vAlign w:val="center"/>
          </w:tcPr>
          <w:p w14:paraId="4492DEEE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77242A1F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48D0B7E5" w14:textId="4170DB40" w:rsidTr="00B71B12">
        <w:trPr>
          <w:jc w:val="center"/>
        </w:trPr>
        <w:tc>
          <w:tcPr>
            <w:tcW w:w="5812" w:type="dxa"/>
            <w:vAlign w:val="center"/>
          </w:tcPr>
          <w:p w14:paraId="15AF0759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République dominicaine</w:t>
            </w:r>
          </w:p>
        </w:tc>
        <w:tc>
          <w:tcPr>
            <w:tcW w:w="987" w:type="dxa"/>
            <w:vAlign w:val="center"/>
          </w:tcPr>
          <w:p w14:paraId="76B99687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219806FC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28CFD813" w14:textId="6050B821" w:rsidTr="00B71B12">
        <w:trPr>
          <w:jc w:val="center"/>
        </w:trPr>
        <w:tc>
          <w:tcPr>
            <w:tcW w:w="5812" w:type="dxa"/>
            <w:vAlign w:val="center"/>
          </w:tcPr>
          <w:p w14:paraId="0A2BB9F7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République du Congo</w:t>
            </w:r>
          </w:p>
        </w:tc>
        <w:tc>
          <w:tcPr>
            <w:tcW w:w="987" w:type="dxa"/>
            <w:vAlign w:val="center"/>
          </w:tcPr>
          <w:p w14:paraId="4A89F02D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13B4A7E0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71640F85" w14:textId="149906B5" w:rsidTr="00B71B12">
        <w:trPr>
          <w:jc w:val="center"/>
        </w:trPr>
        <w:tc>
          <w:tcPr>
            <w:tcW w:w="5812" w:type="dxa"/>
            <w:shd w:val="clear" w:color="auto" w:fill="92D050"/>
            <w:vAlign w:val="center"/>
          </w:tcPr>
          <w:p w14:paraId="48A10FB1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Réunion, La (974) - DROM</w:t>
            </w:r>
          </w:p>
        </w:tc>
        <w:tc>
          <w:tcPr>
            <w:tcW w:w="987" w:type="dxa"/>
            <w:shd w:val="clear" w:color="auto" w:fill="92D050"/>
            <w:vAlign w:val="center"/>
          </w:tcPr>
          <w:p w14:paraId="65E3DB61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Oui</w:t>
            </w:r>
          </w:p>
        </w:tc>
        <w:tc>
          <w:tcPr>
            <w:tcW w:w="3402" w:type="dxa"/>
            <w:shd w:val="clear" w:color="auto" w:fill="92D050"/>
          </w:tcPr>
          <w:p w14:paraId="4DA3086C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28E6958D" w14:textId="0286F9B2" w:rsidTr="00B71B12">
        <w:trPr>
          <w:jc w:val="center"/>
        </w:trPr>
        <w:tc>
          <w:tcPr>
            <w:tcW w:w="5812" w:type="dxa"/>
            <w:shd w:val="clear" w:color="auto" w:fill="92D050"/>
            <w:vAlign w:val="center"/>
          </w:tcPr>
          <w:p w14:paraId="26B4681D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Royaume-Uni (Grande-Bretagne)</w:t>
            </w:r>
          </w:p>
        </w:tc>
        <w:tc>
          <w:tcPr>
            <w:tcW w:w="987" w:type="dxa"/>
            <w:shd w:val="clear" w:color="auto" w:fill="92D050"/>
            <w:vAlign w:val="center"/>
          </w:tcPr>
          <w:p w14:paraId="720AF1AE" w14:textId="7C1C3D04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Oui</w:t>
            </w:r>
          </w:p>
        </w:tc>
        <w:tc>
          <w:tcPr>
            <w:tcW w:w="3402" w:type="dxa"/>
            <w:shd w:val="clear" w:color="auto" w:fill="92D050"/>
          </w:tcPr>
          <w:p w14:paraId="0F25C8B4" w14:textId="34E5F3A2" w:rsidR="00ED45E6" w:rsidRPr="00A46DF8" w:rsidRDefault="00ED45E6" w:rsidP="00ED45E6">
            <w:pPr>
              <w:spacing w:before="20" w:after="20"/>
              <w:ind w:left="-57" w:right="-57"/>
              <w:jc w:val="center"/>
              <w:rPr>
                <w:rFonts w:ascii="Marianne" w:hAnsi="Marianne" w:cs="Times New Roman"/>
                <w:sz w:val="20"/>
                <w:szCs w:val="20"/>
              </w:rPr>
            </w:pPr>
            <w:r w:rsidRPr="00A46DF8">
              <w:rPr>
                <w:rFonts w:ascii="Marianne" w:hAnsi="Marianne" w:cs="Times New Roman"/>
                <w:sz w:val="20"/>
                <w:szCs w:val="20"/>
              </w:rPr>
              <w:t xml:space="preserve">Mesure transitoire </w:t>
            </w:r>
            <w:r w:rsidRPr="00A46DF8">
              <w:rPr>
                <w:rFonts w:ascii="Marianne" w:hAnsi="Marianne" w:cs="Times New Roman"/>
                <w:sz w:val="20"/>
                <w:szCs w:val="20"/>
                <w:u w:val="single"/>
              </w:rPr>
              <w:t>jusqu’à nouvel ordre</w:t>
            </w:r>
            <w:r w:rsidRPr="00A46DF8">
              <w:rPr>
                <w:rFonts w:ascii="Calibri" w:hAnsi="Calibri" w:cs="Calibri"/>
                <w:sz w:val="20"/>
                <w:szCs w:val="20"/>
              </w:rPr>
              <w:t> </w:t>
            </w:r>
            <w:r w:rsidRPr="00A46DF8">
              <w:rPr>
                <w:rFonts w:ascii="Marianne" w:hAnsi="Marianne" w:cs="Times New Roman"/>
                <w:sz w:val="20"/>
                <w:szCs w:val="20"/>
              </w:rPr>
              <w:t xml:space="preserve">: une copie du </w:t>
            </w:r>
            <w:proofErr w:type="spellStart"/>
            <w:r w:rsidRPr="00A46DF8">
              <w:rPr>
                <w:rFonts w:ascii="Marianne" w:hAnsi="Marianne" w:cs="Times New Roman"/>
                <w:sz w:val="20"/>
                <w:szCs w:val="20"/>
              </w:rPr>
              <w:t>eCP</w:t>
            </w:r>
            <w:proofErr w:type="spellEnd"/>
            <w:r w:rsidRPr="00A46DF8">
              <w:rPr>
                <w:rFonts w:ascii="Marianne" w:hAnsi="Marianne" w:cs="Times New Roman"/>
                <w:sz w:val="20"/>
                <w:szCs w:val="20"/>
              </w:rPr>
              <w:t xml:space="preserve"> sous forme de fichier pdf est envoyée par l’exportateur à l’importateur britannique</w:t>
            </w:r>
          </w:p>
        </w:tc>
      </w:tr>
      <w:tr w:rsidR="00ED45E6" w:rsidRPr="00A46DF8" w14:paraId="7DB2940C" w14:textId="37916D39" w:rsidTr="00B71B12">
        <w:trPr>
          <w:jc w:val="center"/>
        </w:trPr>
        <w:tc>
          <w:tcPr>
            <w:tcW w:w="5812" w:type="dxa"/>
            <w:vAlign w:val="center"/>
          </w:tcPr>
          <w:p w14:paraId="31040715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Royaume-Uni (Irlande du Nord)</w:t>
            </w:r>
          </w:p>
        </w:tc>
        <w:tc>
          <w:tcPr>
            <w:tcW w:w="987" w:type="dxa"/>
            <w:vAlign w:val="center"/>
          </w:tcPr>
          <w:p w14:paraId="029087B3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6117E74A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3941DA2F" w14:textId="6D10FBF0" w:rsidTr="00B71B12">
        <w:trPr>
          <w:jc w:val="center"/>
        </w:trPr>
        <w:tc>
          <w:tcPr>
            <w:tcW w:w="5812" w:type="dxa"/>
            <w:vAlign w:val="center"/>
          </w:tcPr>
          <w:p w14:paraId="46E68F24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Russie, Fédération de</w:t>
            </w:r>
          </w:p>
        </w:tc>
        <w:tc>
          <w:tcPr>
            <w:tcW w:w="987" w:type="dxa"/>
            <w:vAlign w:val="center"/>
          </w:tcPr>
          <w:p w14:paraId="160E2F86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3F9E2245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3EC5B0BF" w14:textId="3095831D" w:rsidTr="00B71B12">
        <w:trPr>
          <w:jc w:val="center"/>
        </w:trPr>
        <w:tc>
          <w:tcPr>
            <w:tcW w:w="5812" w:type="dxa"/>
            <w:vAlign w:val="center"/>
          </w:tcPr>
          <w:p w14:paraId="2E5C00E3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Rwanda</w:t>
            </w:r>
          </w:p>
        </w:tc>
        <w:tc>
          <w:tcPr>
            <w:tcW w:w="987" w:type="dxa"/>
            <w:vAlign w:val="center"/>
          </w:tcPr>
          <w:p w14:paraId="1A9AC6B4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72D3C566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410C2D25" w14:textId="4148E067" w:rsidTr="00B71B12">
        <w:trPr>
          <w:jc w:val="center"/>
        </w:trPr>
        <w:tc>
          <w:tcPr>
            <w:tcW w:w="5812" w:type="dxa"/>
            <w:shd w:val="clear" w:color="auto" w:fill="auto"/>
            <w:vAlign w:val="center"/>
          </w:tcPr>
          <w:p w14:paraId="411A628F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Saint-Barthélemy (PTOM)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2C43D341" w14:textId="1CB60BF4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23D59D1F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1BF4B507" w14:textId="54F96F99" w:rsidTr="00B71B12">
        <w:trPr>
          <w:jc w:val="center"/>
        </w:trPr>
        <w:tc>
          <w:tcPr>
            <w:tcW w:w="5812" w:type="dxa"/>
            <w:vAlign w:val="center"/>
          </w:tcPr>
          <w:p w14:paraId="0B2CB7B1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Saint-Christophe-et-Niévès</w:t>
            </w:r>
          </w:p>
        </w:tc>
        <w:tc>
          <w:tcPr>
            <w:tcW w:w="987" w:type="dxa"/>
            <w:vAlign w:val="center"/>
          </w:tcPr>
          <w:p w14:paraId="4D8FAD35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003B2969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4B4DFDE5" w14:textId="78B0590A" w:rsidTr="00B71B12">
        <w:trPr>
          <w:jc w:val="center"/>
        </w:trPr>
        <w:tc>
          <w:tcPr>
            <w:tcW w:w="5812" w:type="dxa"/>
            <w:shd w:val="clear" w:color="auto" w:fill="auto"/>
            <w:vAlign w:val="center"/>
          </w:tcPr>
          <w:p w14:paraId="15D1A12A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Saint-Martin (partie française) - COM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26209702" w14:textId="460CD355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2054C1CF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34D4317F" w14:textId="6E9BD6B9" w:rsidTr="00B71B12">
        <w:trPr>
          <w:jc w:val="center"/>
        </w:trPr>
        <w:tc>
          <w:tcPr>
            <w:tcW w:w="5812" w:type="dxa"/>
            <w:vAlign w:val="center"/>
          </w:tcPr>
          <w:p w14:paraId="0A120FB0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Saint-Martin (partie néerlandaise)</w:t>
            </w:r>
          </w:p>
        </w:tc>
        <w:tc>
          <w:tcPr>
            <w:tcW w:w="987" w:type="dxa"/>
            <w:vAlign w:val="center"/>
          </w:tcPr>
          <w:p w14:paraId="71F09014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6B895DB5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2359A1BB" w14:textId="0FDCD52E" w:rsidTr="00B71B12">
        <w:trPr>
          <w:jc w:val="center"/>
        </w:trPr>
        <w:tc>
          <w:tcPr>
            <w:tcW w:w="5812" w:type="dxa"/>
            <w:vAlign w:val="center"/>
          </w:tcPr>
          <w:p w14:paraId="4B7BB412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Saint-Marin</w:t>
            </w:r>
          </w:p>
        </w:tc>
        <w:tc>
          <w:tcPr>
            <w:tcW w:w="987" w:type="dxa"/>
            <w:vAlign w:val="center"/>
          </w:tcPr>
          <w:p w14:paraId="63B7F5B2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25EAF2E5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36725017" w14:textId="417502F9" w:rsidTr="00B71B12">
        <w:trPr>
          <w:jc w:val="center"/>
        </w:trPr>
        <w:tc>
          <w:tcPr>
            <w:tcW w:w="5812" w:type="dxa"/>
            <w:shd w:val="clear" w:color="auto" w:fill="auto"/>
            <w:vAlign w:val="center"/>
          </w:tcPr>
          <w:p w14:paraId="409E4445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Saint-Pierre-et-Miquelon - COM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12ADF3E5" w14:textId="76E31C3D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40FFE4BF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560DC9E7" w14:textId="33F74882" w:rsidTr="00B71B12">
        <w:trPr>
          <w:jc w:val="center"/>
        </w:trPr>
        <w:tc>
          <w:tcPr>
            <w:tcW w:w="5812" w:type="dxa"/>
            <w:vAlign w:val="center"/>
          </w:tcPr>
          <w:p w14:paraId="5A774929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Saint-Vincent-et-les-Grenadines</w:t>
            </w:r>
          </w:p>
        </w:tc>
        <w:tc>
          <w:tcPr>
            <w:tcW w:w="987" w:type="dxa"/>
            <w:vAlign w:val="center"/>
          </w:tcPr>
          <w:p w14:paraId="2D3E9CB0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30A563E4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4C16A50F" w14:textId="53F5F24D" w:rsidTr="00B71B12">
        <w:trPr>
          <w:jc w:val="center"/>
        </w:trPr>
        <w:tc>
          <w:tcPr>
            <w:tcW w:w="5812" w:type="dxa"/>
            <w:vAlign w:val="center"/>
          </w:tcPr>
          <w:p w14:paraId="6A078512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Sainte-Hélène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3D8901CB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1D5D50F6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781BEF38" w14:textId="1FF7B0CE" w:rsidTr="00B71B12">
        <w:trPr>
          <w:jc w:val="center"/>
        </w:trPr>
        <w:tc>
          <w:tcPr>
            <w:tcW w:w="5812" w:type="dxa"/>
            <w:vAlign w:val="center"/>
          </w:tcPr>
          <w:p w14:paraId="1BC701E6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Sainte-Lucie</w:t>
            </w:r>
          </w:p>
        </w:tc>
        <w:tc>
          <w:tcPr>
            <w:tcW w:w="987" w:type="dxa"/>
            <w:vAlign w:val="center"/>
          </w:tcPr>
          <w:p w14:paraId="3CA0990A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7C469497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5BBD8DFD" w14:textId="3ABF692E" w:rsidTr="00B71B12">
        <w:trPr>
          <w:jc w:val="center"/>
        </w:trPr>
        <w:tc>
          <w:tcPr>
            <w:tcW w:w="5812" w:type="dxa"/>
            <w:vAlign w:val="center"/>
          </w:tcPr>
          <w:p w14:paraId="62B52855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Samoa</w:t>
            </w:r>
          </w:p>
        </w:tc>
        <w:tc>
          <w:tcPr>
            <w:tcW w:w="987" w:type="dxa"/>
            <w:vAlign w:val="center"/>
          </w:tcPr>
          <w:p w14:paraId="5AD941C8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5C32DB28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37FC239B" w14:textId="260E7862" w:rsidTr="00B71B12">
        <w:trPr>
          <w:jc w:val="center"/>
        </w:trPr>
        <w:tc>
          <w:tcPr>
            <w:tcW w:w="5812" w:type="dxa"/>
            <w:vAlign w:val="center"/>
          </w:tcPr>
          <w:p w14:paraId="11FD182D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Samoa américaines</w:t>
            </w:r>
          </w:p>
        </w:tc>
        <w:tc>
          <w:tcPr>
            <w:tcW w:w="987" w:type="dxa"/>
            <w:vAlign w:val="center"/>
          </w:tcPr>
          <w:p w14:paraId="35953417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142CFBD4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5AE29A83" w14:textId="1CC5BEA6" w:rsidTr="00B71B12">
        <w:trPr>
          <w:jc w:val="center"/>
        </w:trPr>
        <w:tc>
          <w:tcPr>
            <w:tcW w:w="5812" w:type="dxa"/>
            <w:vAlign w:val="center"/>
          </w:tcPr>
          <w:p w14:paraId="5EEED590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Sao Tomé-et-Principe</w:t>
            </w:r>
          </w:p>
        </w:tc>
        <w:tc>
          <w:tcPr>
            <w:tcW w:w="987" w:type="dxa"/>
            <w:vAlign w:val="center"/>
          </w:tcPr>
          <w:p w14:paraId="0B83D081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692F967B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26F8432E" w14:textId="61ACE504" w:rsidTr="00B71B12">
        <w:trPr>
          <w:jc w:val="center"/>
        </w:trPr>
        <w:tc>
          <w:tcPr>
            <w:tcW w:w="5812" w:type="dxa"/>
            <w:vAlign w:val="center"/>
          </w:tcPr>
          <w:p w14:paraId="424E6F87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Sénégal</w:t>
            </w:r>
          </w:p>
        </w:tc>
        <w:tc>
          <w:tcPr>
            <w:tcW w:w="987" w:type="dxa"/>
            <w:vAlign w:val="center"/>
          </w:tcPr>
          <w:p w14:paraId="56196303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40DABFB7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12475D39" w14:textId="22F9B396" w:rsidTr="00B71B12">
        <w:trPr>
          <w:jc w:val="center"/>
        </w:trPr>
        <w:tc>
          <w:tcPr>
            <w:tcW w:w="5812" w:type="dxa"/>
            <w:vAlign w:val="center"/>
          </w:tcPr>
          <w:p w14:paraId="1D36146E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Serbie</w:t>
            </w:r>
          </w:p>
        </w:tc>
        <w:tc>
          <w:tcPr>
            <w:tcW w:w="987" w:type="dxa"/>
            <w:vAlign w:val="center"/>
          </w:tcPr>
          <w:p w14:paraId="3EBA75D6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606B4EBE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551988F1" w14:textId="0FB8B348" w:rsidTr="00B71B12">
        <w:trPr>
          <w:jc w:val="center"/>
        </w:trPr>
        <w:tc>
          <w:tcPr>
            <w:tcW w:w="5812" w:type="dxa"/>
            <w:vAlign w:val="center"/>
          </w:tcPr>
          <w:p w14:paraId="56D01C50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Seychelles</w:t>
            </w:r>
          </w:p>
        </w:tc>
        <w:tc>
          <w:tcPr>
            <w:tcW w:w="987" w:type="dxa"/>
            <w:vAlign w:val="center"/>
          </w:tcPr>
          <w:p w14:paraId="08DB0348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3BC285FB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12D0D323" w14:textId="309ACA32" w:rsidTr="00B71B12">
        <w:trPr>
          <w:jc w:val="center"/>
        </w:trPr>
        <w:tc>
          <w:tcPr>
            <w:tcW w:w="5812" w:type="dxa"/>
            <w:vAlign w:val="center"/>
          </w:tcPr>
          <w:p w14:paraId="4FA770B3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Sierra Leone</w:t>
            </w:r>
          </w:p>
        </w:tc>
        <w:tc>
          <w:tcPr>
            <w:tcW w:w="987" w:type="dxa"/>
            <w:vAlign w:val="center"/>
          </w:tcPr>
          <w:p w14:paraId="659B5320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3D4BBC1A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139B1420" w14:textId="1D7C066B" w:rsidTr="00B71B12">
        <w:trPr>
          <w:jc w:val="center"/>
        </w:trPr>
        <w:tc>
          <w:tcPr>
            <w:tcW w:w="5812" w:type="dxa"/>
            <w:vAlign w:val="center"/>
          </w:tcPr>
          <w:p w14:paraId="70409764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Singapour</w:t>
            </w:r>
          </w:p>
        </w:tc>
        <w:tc>
          <w:tcPr>
            <w:tcW w:w="987" w:type="dxa"/>
            <w:vAlign w:val="center"/>
          </w:tcPr>
          <w:p w14:paraId="78FCC193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3A0EE999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754087E8" w14:textId="69246B4C" w:rsidTr="00B71B12">
        <w:trPr>
          <w:jc w:val="center"/>
        </w:trPr>
        <w:tc>
          <w:tcPr>
            <w:tcW w:w="5812" w:type="dxa"/>
            <w:vAlign w:val="center"/>
          </w:tcPr>
          <w:p w14:paraId="3F5FBC82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Somalie</w:t>
            </w:r>
          </w:p>
        </w:tc>
        <w:tc>
          <w:tcPr>
            <w:tcW w:w="987" w:type="dxa"/>
            <w:vAlign w:val="center"/>
          </w:tcPr>
          <w:p w14:paraId="56CF997F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35351ED9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2ECFAC4F" w14:textId="51ED354F" w:rsidTr="00B71B12">
        <w:trPr>
          <w:jc w:val="center"/>
        </w:trPr>
        <w:tc>
          <w:tcPr>
            <w:tcW w:w="5812" w:type="dxa"/>
            <w:vAlign w:val="center"/>
          </w:tcPr>
          <w:p w14:paraId="47AAC944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Soudan</w:t>
            </w:r>
          </w:p>
        </w:tc>
        <w:tc>
          <w:tcPr>
            <w:tcW w:w="987" w:type="dxa"/>
            <w:vAlign w:val="center"/>
          </w:tcPr>
          <w:p w14:paraId="7DF80473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142306AC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0C8A3D80" w14:textId="1EC3A856" w:rsidTr="00B71B12">
        <w:trPr>
          <w:jc w:val="center"/>
        </w:trPr>
        <w:tc>
          <w:tcPr>
            <w:tcW w:w="5812" w:type="dxa"/>
            <w:vAlign w:val="center"/>
          </w:tcPr>
          <w:p w14:paraId="70122857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Soudan du Sud</w:t>
            </w:r>
          </w:p>
        </w:tc>
        <w:tc>
          <w:tcPr>
            <w:tcW w:w="987" w:type="dxa"/>
            <w:vAlign w:val="center"/>
          </w:tcPr>
          <w:p w14:paraId="03A2830D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531DB964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76EA8667" w14:textId="365E1C7A" w:rsidTr="00B71B12">
        <w:trPr>
          <w:jc w:val="center"/>
        </w:trPr>
        <w:tc>
          <w:tcPr>
            <w:tcW w:w="5812" w:type="dxa"/>
            <w:shd w:val="clear" w:color="auto" w:fill="92D050"/>
            <w:vAlign w:val="center"/>
          </w:tcPr>
          <w:p w14:paraId="2E661EAF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Sri Lanka</w:t>
            </w:r>
          </w:p>
        </w:tc>
        <w:tc>
          <w:tcPr>
            <w:tcW w:w="987" w:type="dxa"/>
            <w:shd w:val="clear" w:color="auto" w:fill="92D050"/>
            <w:vAlign w:val="center"/>
          </w:tcPr>
          <w:p w14:paraId="1EB3E87B" w14:textId="34AFAA05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Oui</w:t>
            </w:r>
          </w:p>
        </w:tc>
        <w:tc>
          <w:tcPr>
            <w:tcW w:w="3402" w:type="dxa"/>
            <w:shd w:val="clear" w:color="auto" w:fill="92D050"/>
          </w:tcPr>
          <w:p w14:paraId="5377446B" w14:textId="24A21CE1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trike/>
                <w:sz w:val="20"/>
                <w:szCs w:val="20"/>
              </w:rPr>
            </w:pPr>
          </w:p>
        </w:tc>
      </w:tr>
      <w:tr w:rsidR="00ED45E6" w:rsidRPr="00A46DF8" w14:paraId="12E152B8" w14:textId="21889D62" w:rsidTr="00B71B12">
        <w:trPr>
          <w:jc w:val="center"/>
        </w:trPr>
        <w:tc>
          <w:tcPr>
            <w:tcW w:w="5812" w:type="dxa"/>
            <w:vAlign w:val="center"/>
          </w:tcPr>
          <w:p w14:paraId="1E3327D0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Suisse</w:t>
            </w:r>
          </w:p>
        </w:tc>
        <w:tc>
          <w:tcPr>
            <w:tcW w:w="987" w:type="dxa"/>
            <w:vAlign w:val="center"/>
          </w:tcPr>
          <w:p w14:paraId="2B8B1CEC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110A6A48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5A7587D9" w14:textId="579C100A" w:rsidTr="00B71B12">
        <w:trPr>
          <w:jc w:val="center"/>
        </w:trPr>
        <w:tc>
          <w:tcPr>
            <w:tcW w:w="5812" w:type="dxa"/>
            <w:vAlign w:val="center"/>
          </w:tcPr>
          <w:p w14:paraId="692F0D2C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Suriname</w:t>
            </w:r>
          </w:p>
        </w:tc>
        <w:tc>
          <w:tcPr>
            <w:tcW w:w="987" w:type="dxa"/>
            <w:vAlign w:val="center"/>
          </w:tcPr>
          <w:p w14:paraId="4D1930E4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19203F34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56DF4ED9" w14:textId="05257321" w:rsidTr="00B71B12">
        <w:trPr>
          <w:jc w:val="center"/>
        </w:trPr>
        <w:tc>
          <w:tcPr>
            <w:tcW w:w="5812" w:type="dxa"/>
            <w:vAlign w:val="center"/>
          </w:tcPr>
          <w:p w14:paraId="69E974AF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Syrie (République arabe syrienne)</w:t>
            </w:r>
          </w:p>
        </w:tc>
        <w:tc>
          <w:tcPr>
            <w:tcW w:w="987" w:type="dxa"/>
            <w:vAlign w:val="center"/>
          </w:tcPr>
          <w:p w14:paraId="3C2E4A25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08BE662C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65AD847C" w14:textId="0B626DC5" w:rsidTr="00B71B12">
        <w:trPr>
          <w:jc w:val="center"/>
        </w:trPr>
        <w:tc>
          <w:tcPr>
            <w:tcW w:w="5812" w:type="dxa"/>
            <w:vAlign w:val="center"/>
          </w:tcPr>
          <w:p w14:paraId="4FE0B9C4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Svalbard et Ile Jan Mayen</w:t>
            </w:r>
          </w:p>
        </w:tc>
        <w:tc>
          <w:tcPr>
            <w:tcW w:w="987" w:type="dxa"/>
            <w:vAlign w:val="center"/>
          </w:tcPr>
          <w:p w14:paraId="7B43735C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5A19D27E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7769B7C4" w14:textId="2BAD00E5" w:rsidTr="00B71B12">
        <w:trPr>
          <w:jc w:val="center"/>
        </w:trPr>
        <w:tc>
          <w:tcPr>
            <w:tcW w:w="5812" w:type="dxa"/>
            <w:vAlign w:val="center"/>
          </w:tcPr>
          <w:p w14:paraId="4CC070D2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Tadjikistan</w:t>
            </w:r>
          </w:p>
        </w:tc>
        <w:tc>
          <w:tcPr>
            <w:tcW w:w="987" w:type="dxa"/>
            <w:vAlign w:val="center"/>
          </w:tcPr>
          <w:p w14:paraId="0DB51816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270811DB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27B29180" w14:textId="7BA1CF07" w:rsidTr="00B71B12">
        <w:trPr>
          <w:jc w:val="center"/>
        </w:trPr>
        <w:tc>
          <w:tcPr>
            <w:tcW w:w="5812" w:type="dxa"/>
            <w:vAlign w:val="center"/>
          </w:tcPr>
          <w:p w14:paraId="2DBBC7C0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lastRenderedPageBreak/>
              <w:t>Taïwan</w:t>
            </w:r>
          </w:p>
        </w:tc>
        <w:tc>
          <w:tcPr>
            <w:tcW w:w="987" w:type="dxa"/>
            <w:vAlign w:val="center"/>
          </w:tcPr>
          <w:p w14:paraId="17EAD9CF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099042E5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25242252" w14:textId="7E630EB3" w:rsidTr="00B71B12">
        <w:trPr>
          <w:jc w:val="center"/>
        </w:trPr>
        <w:tc>
          <w:tcPr>
            <w:tcW w:w="5812" w:type="dxa"/>
            <w:vAlign w:val="center"/>
          </w:tcPr>
          <w:p w14:paraId="088490ED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Tanzanie</w:t>
            </w:r>
          </w:p>
        </w:tc>
        <w:tc>
          <w:tcPr>
            <w:tcW w:w="987" w:type="dxa"/>
            <w:vAlign w:val="center"/>
          </w:tcPr>
          <w:p w14:paraId="60B89B21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3937DC1E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1B62B618" w14:textId="2F0444BD" w:rsidTr="00B71B12">
        <w:trPr>
          <w:jc w:val="center"/>
        </w:trPr>
        <w:tc>
          <w:tcPr>
            <w:tcW w:w="5812" w:type="dxa"/>
            <w:vAlign w:val="center"/>
          </w:tcPr>
          <w:p w14:paraId="76457BC0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Tchad</w:t>
            </w:r>
          </w:p>
        </w:tc>
        <w:tc>
          <w:tcPr>
            <w:tcW w:w="987" w:type="dxa"/>
            <w:vAlign w:val="center"/>
          </w:tcPr>
          <w:p w14:paraId="62A97E64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51CDD855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19B1469A" w14:textId="60F10E44" w:rsidTr="00B71B12">
        <w:trPr>
          <w:jc w:val="center"/>
        </w:trPr>
        <w:tc>
          <w:tcPr>
            <w:tcW w:w="5812" w:type="dxa"/>
            <w:vAlign w:val="center"/>
          </w:tcPr>
          <w:p w14:paraId="34F0828C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Terres australes et antarctiques françaises</w:t>
            </w:r>
          </w:p>
        </w:tc>
        <w:tc>
          <w:tcPr>
            <w:tcW w:w="987" w:type="dxa"/>
            <w:vAlign w:val="center"/>
          </w:tcPr>
          <w:p w14:paraId="09CD07CF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1ABD3B4B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37B9EDE3" w14:textId="689877FF" w:rsidTr="00B71B12">
        <w:trPr>
          <w:jc w:val="center"/>
        </w:trPr>
        <w:tc>
          <w:tcPr>
            <w:tcW w:w="5812" w:type="dxa"/>
            <w:vAlign w:val="center"/>
          </w:tcPr>
          <w:p w14:paraId="40EE307A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Territoire britannique de l'océan Indien</w:t>
            </w:r>
          </w:p>
        </w:tc>
        <w:tc>
          <w:tcPr>
            <w:tcW w:w="987" w:type="dxa"/>
            <w:vAlign w:val="center"/>
          </w:tcPr>
          <w:p w14:paraId="0CC68A72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3C4063FA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7A297A3C" w14:textId="0D484EB5" w:rsidTr="00B71B12">
        <w:trPr>
          <w:jc w:val="center"/>
        </w:trPr>
        <w:tc>
          <w:tcPr>
            <w:tcW w:w="5812" w:type="dxa"/>
            <w:vAlign w:val="center"/>
          </w:tcPr>
          <w:p w14:paraId="72E7F953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Thaïlande</w:t>
            </w:r>
          </w:p>
        </w:tc>
        <w:tc>
          <w:tcPr>
            <w:tcW w:w="987" w:type="dxa"/>
            <w:vAlign w:val="center"/>
          </w:tcPr>
          <w:p w14:paraId="4854D984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2A0023E9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22D28EE5" w14:textId="626E7749" w:rsidTr="00B71B12">
        <w:trPr>
          <w:jc w:val="center"/>
        </w:trPr>
        <w:tc>
          <w:tcPr>
            <w:tcW w:w="5812" w:type="dxa"/>
            <w:vAlign w:val="center"/>
          </w:tcPr>
          <w:p w14:paraId="24435579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Timor-Oriental</w:t>
            </w:r>
          </w:p>
        </w:tc>
        <w:tc>
          <w:tcPr>
            <w:tcW w:w="987" w:type="dxa"/>
            <w:vAlign w:val="center"/>
          </w:tcPr>
          <w:p w14:paraId="4632B83B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42E31CF6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6396192D" w14:textId="1DDAE35C" w:rsidTr="00B71B12">
        <w:trPr>
          <w:jc w:val="center"/>
        </w:trPr>
        <w:tc>
          <w:tcPr>
            <w:tcW w:w="5812" w:type="dxa"/>
            <w:vAlign w:val="center"/>
          </w:tcPr>
          <w:p w14:paraId="02C0AA68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Togo</w:t>
            </w:r>
          </w:p>
        </w:tc>
        <w:tc>
          <w:tcPr>
            <w:tcW w:w="987" w:type="dxa"/>
            <w:vAlign w:val="center"/>
          </w:tcPr>
          <w:p w14:paraId="345608A3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7150F9AA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08CE981A" w14:textId="4A86E645" w:rsidTr="00B71B12">
        <w:trPr>
          <w:jc w:val="center"/>
        </w:trPr>
        <w:tc>
          <w:tcPr>
            <w:tcW w:w="5812" w:type="dxa"/>
            <w:vAlign w:val="center"/>
          </w:tcPr>
          <w:p w14:paraId="1050BA87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Tokelau</w:t>
            </w:r>
          </w:p>
        </w:tc>
        <w:tc>
          <w:tcPr>
            <w:tcW w:w="987" w:type="dxa"/>
            <w:vAlign w:val="center"/>
          </w:tcPr>
          <w:p w14:paraId="04108518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343CB41E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74F60FDC" w14:textId="17D6AE94" w:rsidTr="00B71B12">
        <w:trPr>
          <w:jc w:val="center"/>
        </w:trPr>
        <w:tc>
          <w:tcPr>
            <w:tcW w:w="5812" w:type="dxa"/>
            <w:vAlign w:val="center"/>
          </w:tcPr>
          <w:p w14:paraId="78ADE1A0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Tonga</w:t>
            </w:r>
          </w:p>
        </w:tc>
        <w:tc>
          <w:tcPr>
            <w:tcW w:w="987" w:type="dxa"/>
            <w:vAlign w:val="center"/>
          </w:tcPr>
          <w:p w14:paraId="41B5C291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21F428C7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3C7C47D4" w14:textId="2ECD18EF" w:rsidTr="00B71B12">
        <w:trPr>
          <w:jc w:val="center"/>
        </w:trPr>
        <w:tc>
          <w:tcPr>
            <w:tcW w:w="5812" w:type="dxa"/>
            <w:vAlign w:val="center"/>
          </w:tcPr>
          <w:p w14:paraId="1ECB6D4D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Trinité-et-Tobago</w:t>
            </w:r>
          </w:p>
        </w:tc>
        <w:tc>
          <w:tcPr>
            <w:tcW w:w="987" w:type="dxa"/>
            <w:vAlign w:val="center"/>
          </w:tcPr>
          <w:p w14:paraId="7D2CD88B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0D425CF9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712E3D" w:rsidRPr="00A46DF8" w14:paraId="423C09B3" w14:textId="45F56F42" w:rsidTr="00524B56">
        <w:trPr>
          <w:jc w:val="center"/>
        </w:trPr>
        <w:tc>
          <w:tcPr>
            <w:tcW w:w="5812" w:type="dxa"/>
            <w:shd w:val="clear" w:color="auto" w:fill="92D050"/>
            <w:vAlign w:val="center"/>
          </w:tcPr>
          <w:p w14:paraId="06DC6942" w14:textId="77777777" w:rsidR="00712E3D" w:rsidRPr="00A46DF8" w:rsidRDefault="00712E3D" w:rsidP="00712E3D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Tunisie</w:t>
            </w:r>
          </w:p>
        </w:tc>
        <w:tc>
          <w:tcPr>
            <w:tcW w:w="987" w:type="dxa"/>
            <w:shd w:val="clear" w:color="auto" w:fill="92D050"/>
          </w:tcPr>
          <w:p w14:paraId="50BEC944" w14:textId="39310C1C" w:rsidR="00712E3D" w:rsidRPr="00A46DF8" w:rsidRDefault="00712E3D" w:rsidP="00712E3D">
            <w:pPr>
              <w:spacing w:before="20" w:after="20"/>
              <w:jc w:val="center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/>
              </w:rPr>
              <w:t>Oui</w:t>
            </w:r>
          </w:p>
        </w:tc>
        <w:tc>
          <w:tcPr>
            <w:tcW w:w="3402" w:type="dxa"/>
            <w:shd w:val="clear" w:color="auto" w:fill="92D050"/>
          </w:tcPr>
          <w:p w14:paraId="73BA16A8" w14:textId="7764E552" w:rsidR="00712E3D" w:rsidRPr="00A46DF8" w:rsidRDefault="00712E3D" w:rsidP="00524B5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  <w:r w:rsidRPr="00A46DF8">
              <w:rPr>
                <w:rFonts w:ascii="Marianne" w:hAnsi="Marianne"/>
              </w:rPr>
              <w:t>Début au 1er juin 2024 mention</w:t>
            </w:r>
            <w:r w:rsidR="00524B56" w:rsidRPr="00A46DF8">
              <w:rPr>
                <w:rFonts w:ascii="Marianne" w:hAnsi="Marianne"/>
              </w:rPr>
              <w:t xml:space="preserve"> obligatoire</w:t>
            </w:r>
            <w:r w:rsidRPr="00A46DF8">
              <w:rPr>
                <w:rFonts w:ascii="Marianne" w:hAnsi="Marianne"/>
              </w:rPr>
              <w:t xml:space="preserve"> du point d’entrée en  cartouche 7 </w:t>
            </w:r>
            <w:r w:rsidR="00524B56" w:rsidRPr="00A46DF8">
              <w:rPr>
                <w:rFonts w:ascii="Marianne" w:hAnsi="Marianne"/>
              </w:rPr>
              <w:t>(</w:t>
            </w:r>
            <w:proofErr w:type="spellStart"/>
            <w:r w:rsidR="00524B56" w:rsidRPr="00A46DF8">
              <w:rPr>
                <w:rFonts w:ascii="Marianne" w:hAnsi="Marianne"/>
              </w:rPr>
              <w:t>Unlocode</w:t>
            </w:r>
            <w:proofErr w:type="spellEnd"/>
            <w:r w:rsidR="00524B56" w:rsidRPr="00A46DF8">
              <w:rPr>
                <w:rFonts w:ascii="Marianne" w:hAnsi="Marianne"/>
              </w:rPr>
              <w:t>)</w:t>
            </w:r>
          </w:p>
        </w:tc>
      </w:tr>
      <w:tr w:rsidR="00ED45E6" w:rsidRPr="00A46DF8" w14:paraId="5FCEB17F" w14:textId="45042983" w:rsidTr="00B71B12">
        <w:trPr>
          <w:jc w:val="center"/>
        </w:trPr>
        <w:tc>
          <w:tcPr>
            <w:tcW w:w="5812" w:type="dxa"/>
            <w:vAlign w:val="center"/>
          </w:tcPr>
          <w:p w14:paraId="144CE342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Turkménistan</w:t>
            </w:r>
          </w:p>
        </w:tc>
        <w:tc>
          <w:tcPr>
            <w:tcW w:w="987" w:type="dxa"/>
            <w:vAlign w:val="center"/>
          </w:tcPr>
          <w:p w14:paraId="64B71C89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4BB95171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4735F0C6" w14:textId="1F764780" w:rsidTr="00B71B12">
        <w:trPr>
          <w:jc w:val="center"/>
        </w:trPr>
        <w:tc>
          <w:tcPr>
            <w:tcW w:w="5812" w:type="dxa"/>
            <w:vAlign w:val="center"/>
          </w:tcPr>
          <w:p w14:paraId="177C4D66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Turquie</w:t>
            </w:r>
          </w:p>
        </w:tc>
        <w:tc>
          <w:tcPr>
            <w:tcW w:w="987" w:type="dxa"/>
            <w:vAlign w:val="center"/>
          </w:tcPr>
          <w:p w14:paraId="16B209FD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17A1BF1C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07ED268B" w14:textId="332D6532" w:rsidTr="00B71B12">
        <w:trPr>
          <w:jc w:val="center"/>
        </w:trPr>
        <w:tc>
          <w:tcPr>
            <w:tcW w:w="5812" w:type="dxa"/>
            <w:vAlign w:val="center"/>
          </w:tcPr>
          <w:p w14:paraId="7B62A8CE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Tuvalu</w:t>
            </w:r>
          </w:p>
        </w:tc>
        <w:tc>
          <w:tcPr>
            <w:tcW w:w="987" w:type="dxa"/>
            <w:vAlign w:val="center"/>
          </w:tcPr>
          <w:p w14:paraId="12F2CE9D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6F9008B3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3C5201C6" w14:textId="03AABD8E" w:rsidTr="00B71B12">
        <w:trPr>
          <w:jc w:val="center"/>
        </w:trPr>
        <w:tc>
          <w:tcPr>
            <w:tcW w:w="5812" w:type="dxa"/>
            <w:vAlign w:val="center"/>
          </w:tcPr>
          <w:p w14:paraId="2FEC5D3E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Ukraine</w:t>
            </w:r>
          </w:p>
        </w:tc>
        <w:tc>
          <w:tcPr>
            <w:tcW w:w="987" w:type="dxa"/>
            <w:vAlign w:val="center"/>
          </w:tcPr>
          <w:p w14:paraId="19C1D696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4836B43F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6147C272" w14:textId="75ADAF8C" w:rsidTr="00B71B12">
        <w:trPr>
          <w:jc w:val="center"/>
        </w:trPr>
        <w:tc>
          <w:tcPr>
            <w:tcW w:w="5812" w:type="dxa"/>
            <w:vAlign w:val="center"/>
          </w:tcPr>
          <w:p w14:paraId="311AD522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Uruguay</w:t>
            </w:r>
          </w:p>
        </w:tc>
        <w:tc>
          <w:tcPr>
            <w:tcW w:w="987" w:type="dxa"/>
            <w:vAlign w:val="center"/>
          </w:tcPr>
          <w:p w14:paraId="6D6F48C6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233485D2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2E416A4E" w14:textId="30FE9BC9" w:rsidTr="00B71B12">
        <w:trPr>
          <w:jc w:val="center"/>
        </w:trPr>
        <w:tc>
          <w:tcPr>
            <w:tcW w:w="5812" w:type="dxa"/>
            <w:vAlign w:val="center"/>
          </w:tcPr>
          <w:p w14:paraId="18FB8C9F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Vanuatu</w:t>
            </w:r>
          </w:p>
        </w:tc>
        <w:tc>
          <w:tcPr>
            <w:tcW w:w="987" w:type="dxa"/>
            <w:vAlign w:val="center"/>
          </w:tcPr>
          <w:p w14:paraId="054E773F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32AB4756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27217E06" w14:textId="6FDC757F" w:rsidTr="00B71B12">
        <w:trPr>
          <w:jc w:val="center"/>
        </w:trPr>
        <w:tc>
          <w:tcPr>
            <w:tcW w:w="5812" w:type="dxa"/>
            <w:vAlign w:val="center"/>
          </w:tcPr>
          <w:p w14:paraId="1E97F194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Vatican (Etat de la Cité du Vatican / Saint-Siège)</w:t>
            </w:r>
          </w:p>
        </w:tc>
        <w:tc>
          <w:tcPr>
            <w:tcW w:w="987" w:type="dxa"/>
            <w:vAlign w:val="center"/>
          </w:tcPr>
          <w:p w14:paraId="461B79EE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77947F5F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26D77EE1" w14:textId="16E751A1" w:rsidTr="00B71B12">
        <w:trPr>
          <w:jc w:val="center"/>
        </w:trPr>
        <w:tc>
          <w:tcPr>
            <w:tcW w:w="5812" w:type="dxa"/>
            <w:vAlign w:val="center"/>
          </w:tcPr>
          <w:p w14:paraId="4AEC687F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Venezuela</w:t>
            </w:r>
          </w:p>
        </w:tc>
        <w:tc>
          <w:tcPr>
            <w:tcW w:w="987" w:type="dxa"/>
            <w:vAlign w:val="center"/>
          </w:tcPr>
          <w:p w14:paraId="6A71B271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4333598A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5BC2BA7F" w14:textId="23FEEAFC" w:rsidTr="00B71B12">
        <w:trPr>
          <w:jc w:val="center"/>
        </w:trPr>
        <w:tc>
          <w:tcPr>
            <w:tcW w:w="5812" w:type="dxa"/>
            <w:vAlign w:val="center"/>
          </w:tcPr>
          <w:p w14:paraId="342B51CF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Vietnam</w:t>
            </w:r>
          </w:p>
        </w:tc>
        <w:tc>
          <w:tcPr>
            <w:tcW w:w="987" w:type="dxa"/>
            <w:vAlign w:val="center"/>
          </w:tcPr>
          <w:p w14:paraId="7CEE4464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058995F3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51A29939" w14:textId="0A4A3AEF" w:rsidTr="00B71B12">
        <w:trPr>
          <w:jc w:val="center"/>
        </w:trPr>
        <w:tc>
          <w:tcPr>
            <w:tcW w:w="5812" w:type="dxa"/>
            <w:vAlign w:val="center"/>
          </w:tcPr>
          <w:p w14:paraId="587971E0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Wallis et Futuna - COM</w:t>
            </w:r>
          </w:p>
        </w:tc>
        <w:tc>
          <w:tcPr>
            <w:tcW w:w="987" w:type="dxa"/>
            <w:vAlign w:val="center"/>
          </w:tcPr>
          <w:p w14:paraId="4612931D" w14:textId="3834E781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5CC3AA61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59B49A12" w14:textId="596C36FC" w:rsidTr="00B71B12">
        <w:trPr>
          <w:jc w:val="center"/>
        </w:trPr>
        <w:tc>
          <w:tcPr>
            <w:tcW w:w="5812" w:type="dxa"/>
            <w:vAlign w:val="center"/>
          </w:tcPr>
          <w:p w14:paraId="65DD09CE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Yémen</w:t>
            </w:r>
          </w:p>
        </w:tc>
        <w:tc>
          <w:tcPr>
            <w:tcW w:w="987" w:type="dxa"/>
            <w:vAlign w:val="center"/>
          </w:tcPr>
          <w:p w14:paraId="6BCE0577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27864308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56955618" w14:textId="64C64972" w:rsidTr="00B71B12">
        <w:trPr>
          <w:jc w:val="center"/>
        </w:trPr>
        <w:tc>
          <w:tcPr>
            <w:tcW w:w="5812" w:type="dxa"/>
            <w:vAlign w:val="center"/>
          </w:tcPr>
          <w:p w14:paraId="0087777D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Zambie</w:t>
            </w:r>
          </w:p>
        </w:tc>
        <w:tc>
          <w:tcPr>
            <w:tcW w:w="987" w:type="dxa"/>
            <w:vAlign w:val="center"/>
          </w:tcPr>
          <w:p w14:paraId="67FFACCE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25FC7574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ED45E6" w:rsidRPr="00A46DF8" w14:paraId="45DE6EAF" w14:textId="6132B137" w:rsidTr="00B71B12">
        <w:trPr>
          <w:jc w:val="center"/>
        </w:trPr>
        <w:tc>
          <w:tcPr>
            <w:tcW w:w="5812" w:type="dxa"/>
            <w:vAlign w:val="center"/>
          </w:tcPr>
          <w:p w14:paraId="3A14B44E" w14:textId="77777777" w:rsidR="00ED45E6" w:rsidRPr="00A46DF8" w:rsidRDefault="00ED45E6" w:rsidP="00ED45E6">
            <w:pPr>
              <w:spacing w:before="20" w:after="20"/>
              <w:jc w:val="left"/>
              <w:rPr>
                <w:rFonts w:ascii="Marianne" w:hAnsi="Marianne" w:cs="Times New Roman"/>
              </w:rPr>
            </w:pPr>
            <w:r w:rsidRPr="00A46DF8">
              <w:rPr>
                <w:rFonts w:ascii="Marianne" w:hAnsi="Marianne" w:cs="Times New Roman"/>
              </w:rPr>
              <w:t>Zimbabwe</w:t>
            </w:r>
          </w:p>
        </w:tc>
        <w:tc>
          <w:tcPr>
            <w:tcW w:w="987" w:type="dxa"/>
            <w:vAlign w:val="center"/>
          </w:tcPr>
          <w:p w14:paraId="4755E928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3402" w:type="dxa"/>
          </w:tcPr>
          <w:p w14:paraId="70C56F28" w14:textId="77777777" w:rsidR="00ED45E6" w:rsidRPr="00A46DF8" w:rsidRDefault="00ED45E6" w:rsidP="00ED45E6">
            <w:pPr>
              <w:spacing w:before="20" w:after="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</w:tbl>
    <w:p w14:paraId="01491089" w14:textId="77777777" w:rsidR="00877A5B" w:rsidRPr="00A46DF8" w:rsidRDefault="00877A5B" w:rsidP="00233988">
      <w:pPr>
        <w:rPr>
          <w:rFonts w:ascii="Marianne" w:hAnsi="Marianne"/>
        </w:rPr>
      </w:pPr>
    </w:p>
    <w:sectPr w:rsidR="00877A5B" w:rsidRPr="00A46DF8" w:rsidSect="00DE679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E3BA3" w14:textId="77777777" w:rsidR="001248F0" w:rsidRDefault="001248F0" w:rsidP="00C55878">
      <w:pPr>
        <w:spacing w:after="0" w:line="240" w:lineRule="auto"/>
      </w:pPr>
      <w:r>
        <w:separator/>
      </w:r>
    </w:p>
  </w:endnote>
  <w:endnote w:type="continuationSeparator" w:id="0">
    <w:p w14:paraId="633BD3C4" w14:textId="77777777" w:rsidR="001248F0" w:rsidRDefault="001248F0" w:rsidP="00C5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F0811" w14:textId="77777777" w:rsidR="00524B56" w:rsidRDefault="00524B5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881828"/>
      <w:docPartObj>
        <w:docPartGallery w:val="Page Numbers (Bottom of Page)"/>
        <w:docPartUnique/>
      </w:docPartObj>
    </w:sdtPr>
    <w:sdtEndPr>
      <w:rPr>
        <w:rFonts w:cs="Times New Roman"/>
        <w:sz w:val="20"/>
        <w:szCs w:val="20"/>
      </w:rPr>
    </w:sdtEndPr>
    <w:sdtContent>
      <w:p w14:paraId="4565CFC7" w14:textId="32A7E34E" w:rsidR="00B51478" w:rsidRPr="00D35611" w:rsidRDefault="00B51478" w:rsidP="00DE6792">
        <w:pPr>
          <w:pStyle w:val="Pieddepage"/>
          <w:jc w:val="center"/>
          <w:rPr>
            <w:rFonts w:cs="Times New Roman"/>
            <w:sz w:val="20"/>
            <w:szCs w:val="20"/>
          </w:rPr>
        </w:pPr>
        <w:r w:rsidRPr="00D35611">
          <w:rPr>
            <w:rFonts w:cs="Times New Roman"/>
            <w:sz w:val="20"/>
            <w:szCs w:val="20"/>
          </w:rPr>
          <w:fldChar w:fldCharType="begin"/>
        </w:r>
        <w:r w:rsidRPr="00D35611">
          <w:rPr>
            <w:rFonts w:cs="Times New Roman"/>
            <w:sz w:val="20"/>
            <w:szCs w:val="20"/>
          </w:rPr>
          <w:instrText>PAGE   \* MERGEFORMAT</w:instrText>
        </w:r>
        <w:r w:rsidRPr="00D35611">
          <w:rPr>
            <w:rFonts w:cs="Times New Roman"/>
            <w:sz w:val="20"/>
            <w:szCs w:val="20"/>
          </w:rPr>
          <w:fldChar w:fldCharType="separate"/>
        </w:r>
        <w:r w:rsidR="00A46DF8">
          <w:rPr>
            <w:rFonts w:cs="Times New Roman"/>
            <w:noProof/>
            <w:sz w:val="20"/>
            <w:szCs w:val="20"/>
          </w:rPr>
          <w:t>7</w:t>
        </w:r>
        <w:r w:rsidRPr="00D35611">
          <w:rPr>
            <w:rFonts w:cs="Times New Roman"/>
            <w:sz w:val="20"/>
            <w:szCs w:val="20"/>
          </w:rPr>
          <w:fldChar w:fldCharType="end"/>
        </w:r>
        <w:r w:rsidRPr="00D35611">
          <w:rPr>
            <w:rFonts w:cs="Times New Roman"/>
            <w:sz w:val="20"/>
            <w:szCs w:val="20"/>
          </w:rPr>
          <w:t>/</w:t>
        </w:r>
        <w:r w:rsidRPr="00D35611">
          <w:rPr>
            <w:rFonts w:cs="Times New Roman"/>
            <w:sz w:val="20"/>
            <w:szCs w:val="20"/>
          </w:rPr>
          <w:fldChar w:fldCharType="begin"/>
        </w:r>
        <w:r w:rsidRPr="00D35611">
          <w:rPr>
            <w:rFonts w:cs="Times New Roman"/>
            <w:sz w:val="20"/>
            <w:szCs w:val="20"/>
          </w:rPr>
          <w:instrText xml:space="preserve"> NUMPAGES   \* MERGEFORMAT </w:instrText>
        </w:r>
        <w:r w:rsidRPr="00D35611">
          <w:rPr>
            <w:rFonts w:cs="Times New Roman"/>
            <w:sz w:val="20"/>
            <w:szCs w:val="20"/>
          </w:rPr>
          <w:fldChar w:fldCharType="separate"/>
        </w:r>
        <w:r w:rsidR="00A46DF8">
          <w:rPr>
            <w:rFonts w:cs="Times New Roman"/>
            <w:noProof/>
            <w:sz w:val="20"/>
            <w:szCs w:val="20"/>
          </w:rPr>
          <w:t>7</w:t>
        </w:r>
        <w:r w:rsidRPr="00D35611">
          <w:rPr>
            <w:rFonts w:cs="Times New Roman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35727" w14:textId="77777777" w:rsidR="00524B56" w:rsidRDefault="00524B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BC834" w14:textId="77777777" w:rsidR="001248F0" w:rsidRDefault="001248F0" w:rsidP="00C55878">
      <w:pPr>
        <w:spacing w:after="0" w:line="240" w:lineRule="auto"/>
      </w:pPr>
      <w:r>
        <w:separator/>
      </w:r>
    </w:p>
  </w:footnote>
  <w:footnote w:type="continuationSeparator" w:id="0">
    <w:p w14:paraId="1363F76B" w14:textId="77777777" w:rsidR="001248F0" w:rsidRDefault="001248F0" w:rsidP="00C5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5F839" w14:textId="77777777" w:rsidR="00524B56" w:rsidRDefault="00524B5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67523" w14:textId="776C0BAA" w:rsidR="00B51478" w:rsidRDefault="00B51478" w:rsidP="00C55878">
    <w:pPr>
      <w:pStyle w:val="En-tte"/>
      <w:pBdr>
        <w:bottom w:val="single" w:sz="4" w:space="1" w:color="auto"/>
      </w:pBdr>
      <w:jc w:val="center"/>
    </w:pPr>
    <w:r>
      <w:t>Annexe</w:t>
    </w:r>
  </w:p>
  <w:p w14:paraId="13767929" w14:textId="35279F7A" w:rsidR="00B51478" w:rsidRPr="006A305A" w:rsidRDefault="00B51478" w:rsidP="006A305A">
    <w:pPr>
      <w:pStyle w:val="En-tte"/>
      <w:pBdr>
        <w:bottom w:val="single" w:sz="4" w:space="1" w:color="auto"/>
      </w:pBdr>
      <w:tabs>
        <w:tab w:val="clear" w:pos="4536"/>
      </w:tabs>
      <w:jc w:val="right"/>
      <w:rPr>
        <w:i/>
      </w:rPr>
    </w:pPr>
    <w:r w:rsidRPr="006A305A">
      <w:rPr>
        <w:i/>
      </w:rPr>
      <w:t xml:space="preserve">Version du </w:t>
    </w:r>
    <w:r w:rsidR="00524B56">
      <w:rPr>
        <w:i/>
      </w:rPr>
      <w:t>15/05/</w:t>
    </w:r>
    <w:r w:rsidRPr="006A305A">
      <w:rPr>
        <w:i/>
      </w:rPr>
      <w:t>202</w:t>
    </w:r>
    <w:r>
      <w:rPr>
        <w:i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C5DA3" w14:textId="77777777" w:rsidR="00524B56" w:rsidRDefault="00524B5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78"/>
    <w:rsid w:val="0000398A"/>
    <w:rsid w:val="0001162A"/>
    <w:rsid w:val="00022316"/>
    <w:rsid w:val="00024526"/>
    <w:rsid w:val="000662F5"/>
    <w:rsid w:val="0009183E"/>
    <w:rsid w:val="000940FE"/>
    <w:rsid w:val="000B549D"/>
    <w:rsid w:val="000D2820"/>
    <w:rsid w:val="00113686"/>
    <w:rsid w:val="001248F0"/>
    <w:rsid w:val="00143037"/>
    <w:rsid w:val="001459B2"/>
    <w:rsid w:val="00160D3E"/>
    <w:rsid w:val="001B08F9"/>
    <w:rsid w:val="001B4F81"/>
    <w:rsid w:val="001F0823"/>
    <w:rsid w:val="001F1F8F"/>
    <w:rsid w:val="00202230"/>
    <w:rsid w:val="00233988"/>
    <w:rsid w:val="0025622B"/>
    <w:rsid w:val="00256845"/>
    <w:rsid w:val="002748C5"/>
    <w:rsid w:val="00280ADE"/>
    <w:rsid w:val="00302D4B"/>
    <w:rsid w:val="00310297"/>
    <w:rsid w:val="00323EDB"/>
    <w:rsid w:val="0034271E"/>
    <w:rsid w:val="0034492D"/>
    <w:rsid w:val="00345573"/>
    <w:rsid w:val="00360F15"/>
    <w:rsid w:val="00372A7D"/>
    <w:rsid w:val="003801E2"/>
    <w:rsid w:val="003E7D5F"/>
    <w:rsid w:val="00411DCE"/>
    <w:rsid w:val="00421338"/>
    <w:rsid w:val="0047628F"/>
    <w:rsid w:val="0047670C"/>
    <w:rsid w:val="00476C1E"/>
    <w:rsid w:val="00485BF7"/>
    <w:rsid w:val="004A7180"/>
    <w:rsid w:val="004B67CA"/>
    <w:rsid w:val="004C6287"/>
    <w:rsid w:val="004D30C3"/>
    <w:rsid w:val="00512F07"/>
    <w:rsid w:val="00516EA6"/>
    <w:rsid w:val="00520F18"/>
    <w:rsid w:val="00523BE1"/>
    <w:rsid w:val="00524B56"/>
    <w:rsid w:val="00553121"/>
    <w:rsid w:val="005609BF"/>
    <w:rsid w:val="005705D4"/>
    <w:rsid w:val="00574DEE"/>
    <w:rsid w:val="005814B6"/>
    <w:rsid w:val="00585009"/>
    <w:rsid w:val="005B17C4"/>
    <w:rsid w:val="005D7F80"/>
    <w:rsid w:val="005F0CAD"/>
    <w:rsid w:val="00605612"/>
    <w:rsid w:val="006265C0"/>
    <w:rsid w:val="006305AC"/>
    <w:rsid w:val="00630F13"/>
    <w:rsid w:val="00695261"/>
    <w:rsid w:val="006A305A"/>
    <w:rsid w:val="006A3A9E"/>
    <w:rsid w:val="006B5DFB"/>
    <w:rsid w:val="006B7CE1"/>
    <w:rsid w:val="006D1474"/>
    <w:rsid w:val="00712E3D"/>
    <w:rsid w:val="00735DB7"/>
    <w:rsid w:val="00763EC4"/>
    <w:rsid w:val="00764363"/>
    <w:rsid w:val="007B3543"/>
    <w:rsid w:val="007D3114"/>
    <w:rsid w:val="007E5A2A"/>
    <w:rsid w:val="00811E99"/>
    <w:rsid w:val="00815F23"/>
    <w:rsid w:val="00877A5B"/>
    <w:rsid w:val="008E54E4"/>
    <w:rsid w:val="0092629D"/>
    <w:rsid w:val="00966E06"/>
    <w:rsid w:val="009D4AA2"/>
    <w:rsid w:val="009F391F"/>
    <w:rsid w:val="00A003B4"/>
    <w:rsid w:val="00A45B09"/>
    <w:rsid w:val="00A46DF8"/>
    <w:rsid w:val="00A477AA"/>
    <w:rsid w:val="00A857A0"/>
    <w:rsid w:val="00A94784"/>
    <w:rsid w:val="00AA0A59"/>
    <w:rsid w:val="00AA16AF"/>
    <w:rsid w:val="00AA6114"/>
    <w:rsid w:val="00B51478"/>
    <w:rsid w:val="00B64FE9"/>
    <w:rsid w:val="00B70F19"/>
    <w:rsid w:val="00B71B12"/>
    <w:rsid w:val="00B807D9"/>
    <w:rsid w:val="00BA4C20"/>
    <w:rsid w:val="00BB425E"/>
    <w:rsid w:val="00C0468F"/>
    <w:rsid w:val="00C062AB"/>
    <w:rsid w:val="00C20B48"/>
    <w:rsid w:val="00C30EBE"/>
    <w:rsid w:val="00C454F5"/>
    <w:rsid w:val="00C45762"/>
    <w:rsid w:val="00C51455"/>
    <w:rsid w:val="00C528C7"/>
    <w:rsid w:val="00C55878"/>
    <w:rsid w:val="00C5627C"/>
    <w:rsid w:val="00C70E2A"/>
    <w:rsid w:val="00C765A4"/>
    <w:rsid w:val="00C77808"/>
    <w:rsid w:val="00C85061"/>
    <w:rsid w:val="00C90F89"/>
    <w:rsid w:val="00CA4802"/>
    <w:rsid w:val="00CB1FA5"/>
    <w:rsid w:val="00CC3AF9"/>
    <w:rsid w:val="00CD196E"/>
    <w:rsid w:val="00CD42F8"/>
    <w:rsid w:val="00CE148D"/>
    <w:rsid w:val="00D32E83"/>
    <w:rsid w:val="00D35611"/>
    <w:rsid w:val="00D40325"/>
    <w:rsid w:val="00D409B1"/>
    <w:rsid w:val="00D44230"/>
    <w:rsid w:val="00D633A4"/>
    <w:rsid w:val="00D7252E"/>
    <w:rsid w:val="00D83509"/>
    <w:rsid w:val="00D918A0"/>
    <w:rsid w:val="00D939D3"/>
    <w:rsid w:val="00DA6FD1"/>
    <w:rsid w:val="00DB2568"/>
    <w:rsid w:val="00DC3987"/>
    <w:rsid w:val="00DE447B"/>
    <w:rsid w:val="00DE6792"/>
    <w:rsid w:val="00DF4271"/>
    <w:rsid w:val="00E3036C"/>
    <w:rsid w:val="00E30868"/>
    <w:rsid w:val="00E44462"/>
    <w:rsid w:val="00E53070"/>
    <w:rsid w:val="00E531B0"/>
    <w:rsid w:val="00E56912"/>
    <w:rsid w:val="00E858F2"/>
    <w:rsid w:val="00EA5038"/>
    <w:rsid w:val="00EC4CE2"/>
    <w:rsid w:val="00ED2800"/>
    <w:rsid w:val="00ED2ED6"/>
    <w:rsid w:val="00ED45E6"/>
    <w:rsid w:val="00EE2A14"/>
    <w:rsid w:val="00EF192B"/>
    <w:rsid w:val="00EF708B"/>
    <w:rsid w:val="00F31197"/>
    <w:rsid w:val="00F81232"/>
    <w:rsid w:val="00FB0297"/>
    <w:rsid w:val="00FE2E1D"/>
    <w:rsid w:val="00FE7164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8E9E2F"/>
  <w15:chartTrackingRefBased/>
  <w15:docId w15:val="{96953EF4-68BB-4EEA-8FC1-BD7F5AB8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878"/>
    <w:pPr>
      <w:spacing w:after="120"/>
      <w:jc w:val="both"/>
    </w:pPr>
    <w:rPr>
      <w:rFonts w:ascii="Times New Roman" w:hAnsi="Times New Roman"/>
    </w:rPr>
  </w:style>
  <w:style w:type="paragraph" w:styleId="Titre2">
    <w:name w:val="heading 2"/>
    <w:basedOn w:val="Normal"/>
    <w:link w:val="Titre2Car"/>
    <w:uiPriority w:val="9"/>
    <w:qFormat/>
    <w:rsid w:val="008E54E4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5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5878"/>
  </w:style>
  <w:style w:type="paragraph" w:styleId="Pieddepage">
    <w:name w:val="footer"/>
    <w:basedOn w:val="Normal"/>
    <w:link w:val="PieddepageCar"/>
    <w:uiPriority w:val="99"/>
    <w:unhideWhenUsed/>
    <w:rsid w:val="00C55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5878"/>
  </w:style>
  <w:style w:type="table" w:styleId="Grilledutableau">
    <w:name w:val="Table Grid"/>
    <w:basedOn w:val="TableauNormal"/>
    <w:uiPriority w:val="39"/>
    <w:rsid w:val="0023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8E54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116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162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162A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16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162A"/>
    <w:rPr>
      <w:rFonts w:ascii="Times New Roman" w:hAnsi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1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830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MENON</dc:creator>
  <cp:keywords/>
  <dc:description/>
  <cp:lastModifiedBy>Virginie BERNARD</cp:lastModifiedBy>
  <cp:revision>3</cp:revision>
  <cp:lastPrinted>2024-06-03T12:05:00Z</cp:lastPrinted>
  <dcterms:created xsi:type="dcterms:W3CDTF">2024-06-03T07:01:00Z</dcterms:created>
  <dcterms:modified xsi:type="dcterms:W3CDTF">2024-06-03T12:06:00Z</dcterms:modified>
</cp:coreProperties>
</file>